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仿宋_GB2312" w:hAnsi="仿宋_GB2312" w:eastAsia="仿宋_GB2312"/>
          <w:sz w:val="28"/>
        </w:rPr>
      </w:pPr>
    </w:p>
    <w:p>
      <w:pPr>
        <w:spacing w:line="4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lang w:eastAsia="zh-CN"/>
        </w:rPr>
        <w:t>厦门市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</w:rPr>
        <w:t>集美区灌口小学招聘非在编教师报名表</w:t>
      </w:r>
    </w:p>
    <w:tbl>
      <w:tblPr>
        <w:tblStyle w:val="5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249"/>
        <w:gridCol w:w="1788"/>
        <w:gridCol w:w="678"/>
        <w:gridCol w:w="104"/>
        <w:gridCol w:w="252"/>
        <w:gridCol w:w="485"/>
        <w:gridCol w:w="331"/>
        <w:gridCol w:w="905"/>
        <w:gridCol w:w="430"/>
        <w:gridCol w:w="231"/>
        <w:gridCol w:w="682"/>
        <w:gridCol w:w="296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  名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2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3" w:type="dxa"/>
            <w:gridSpan w:val="2"/>
            <w:vMerge w:val="restart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835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所在地</w:t>
            </w:r>
          </w:p>
        </w:tc>
        <w:tc>
          <w:tcPr>
            <w:tcW w:w="257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5886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 专 业</w:t>
            </w:r>
          </w:p>
        </w:tc>
        <w:tc>
          <w:tcPr>
            <w:tcW w:w="5886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毕业时间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学历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学位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83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  职  务</w:t>
            </w:r>
          </w:p>
        </w:tc>
        <w:tc>
          <w:tcPr>
            <w:tcW w:w="8019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专业技术职称</w:t>
            </w:r>
          </w:p>
        </w:tc>
        <w:tc>
          <w:tcPr>
            <w:tcW w:w="282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有何特长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或运动强项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电子邮箱</w:t>
            </w:r>
          </w:p>
        </w:tc>
        <w:tc>
          <w:tcPr>
            <w:tcW w:w="2822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1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是否参加过编内教师招聘及具体成绩</w:t>
            </w:r>
          </w:p>
        </w:tc>
        <w:tc>
          <w:tcPr>
            <w:tcW w:w="3046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移动电话</w:t>
            </w:r>
          </w:p>
        </w:tc>
        <w:tc>
          <w:tcPr>
            <w:tcW w:w="282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4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联系地址(邮编)</w:t>
            </w:r>
          </w:p>
        </w:tc>
        <w:tc>
          <w:tcPr>
            <w:tcW w:w="8019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人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简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历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（从高中起）</w:t>
            </w:r>
          </w:p>
        </w:tc>
        <w:tc>
          <w:tcPr>
            <w:tcW w:w="8019" w:type="dxa"/>
            <w:gridSpan w:val="12"/>
            <w:vAlign w:val="center"/>
          </w:tcPr>
          <w:p>
            <w:pPr>
              <w:tabs>
                <w:tab w:val="left" w:pos="292"/>
                <w:tab w:val="center" w:pos="3642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8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应聘人签名</w:t>
            </w:r>
          </w:p>
        </w:tc>
        <w:tc>
          <w:tcPr>
            <w:tcW w:w="9268" w:type="dxa"/>
            <w:gridSpan w:val="13"/>
          </w:tcPr>
          <w:p>
            <w:pPr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202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szCs w:val="21"/>
              </w:rPr>
              <w:t>年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Cs w:val="21"/>
        </w:rPr>
        <w:t>2.先通过网上发送报名电子表，面试时再携带应聘本人亲笔签字表。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VhNTk3YzQ0OThlOWIxMGI1ZTk4YmU1M2Y5MDcxZTUifQ=="/>
  </w:docVars>
  <w:rsids>
    <w:rsidRoot w:val="00241254"/>
    <w:rsid w:val="00241254"/>
    <w:rsid w:val="00285437"/>
    <w:rsid w:val="002B1554"/>
    <w:rsid w:val="003A634E"/>
    <w:rsid w:val="00547806"/>
    <w:rsid w:val="00DB2346"/>
    <w:rsid w:val="0F930A94"/>
    <w:rsid w:val="212339B6"/>
    <w:rsid w:val="5506576E"/>
    <w:rsid w:val="7DAF48C5"/>
    <w:rsid w:val="7F9C0D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260</Characters>
  <Lines>2</Lines>
  <Paragraphs>1</Paragraphs>
  <TotalTime>2</TotalTime>
  <ScaleCrop>false</ScaleCrop>
  <LinksUpToDate>false</LinksUpToDate>
  <CharactersWithSpaces>278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2022-08-16T16:21:00Z</dcterms:created>
  <dc:creator>L</dc:creator>
  <cp:lastModifiedBy>集美区教育局</cp:lastModifiedBy>
  <cp:lastPrinted>2023-05-08T01:02:00Z</cp:lastPrinted>
  <dcterms:modified xsi:type="dcterms:W3CDTF">2023-05-08T02:25:14Z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EB195E407D5E448494670D3AA0F1BFD7_13</vt:lpwstr>
  </property>
</Properties>
</file>