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67" w:tblpY="2328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25"/>
        <w:gridCol w:w="186"/>
        <w:gridCol w:w="174"/>
        <w:gridCol w:w="57"/>
        <w:gridCol w:w="498"/>
        <w:gridCol w:w="246"/>
        <w:gridCol w:w="335"/>
        <w:gridCol w:w="68"/>
        <w:gridCol w:w="480"/>
        <w:gridCol w:w="204"/>
        <w:gridCol w:w="59"/>
        <w:gridCol w:w="281"/>
        <w:gridCol w:w="845"/>
        <w:gridCol w:w="173"/>
        <w:gridCol w:w="7"/>
        <w:gridCol w:w="702"/>
        <w:gridCol w:w="225"/>
        <w:gridCol w:w="133"/>
        <w:gridCol w:w="356"/>
        <w:gridCol w:w="9"/>
        <w:gridCol w:w="441"/>
        <w:gridCol w:w="571"/>
        <w:gridCol w:w="2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15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性别</w:t>
            </w:r>
          </w:p>
        </w:tc>
        <w:tc>
          <w:tcPr>
            <w:tcW w:w="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年月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民族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应聘岗位及专业</w:t>
            </w:r>
          </w:p>
        </w:tc>
        <w:tc>
          <w:tcPr>
            <w:tcW w:w="4889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政治面貌</w:t>
            </w:r>
          </w:p>
        </w:tc>
        <w:tc>
          <w:tcPr>
            <w:tcW w:w="11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籍贯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婚姻状况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计算机等级</w:t>
            </w:r>
          </w:p>
        </w:tc>
        <w:tc>
          <w:tcPr>
            <w:tcW w:w="1136" w:type="dxa"/>
            <w:gridSpan w:val="4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外语水平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普通话水平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及所学专业</w:t>
            </w:r>
          </w:p>
        </w:tc>
        <w:tc>
          <w:tcPr>
            <w:tcW w:w="17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第一学历、学位</w:t>
            </w:r>
          </w:p>
        </w:tc>
        <w:tc>
          <w:tcPr>
            <w:tcW w:w="6421" w:type="dxa"/>
            <w:gridSpan w:val="16"/>
            <w:vAlign w:val="center"/>
          </w:tcPr>
          <w:p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   年  月毕业于           （校）           专业，获   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最后学历、学位</w:t>
            </w:r>
          </w:p>
        </w:tc>
        <w:tc>
          <w:tcPr>
            <w:tcW w:w="6421" w:type="dxa"/>
            <w:gridSpan w:val="16"/>
            <w:vAlign w:val="center"/>
          </w:tcPr>
          <w:p>
            <w:pPr>
              <w:spacing w:line="240" w:lineRule="exact"/>
              <w:ind w:firstLine="315" w:firstLineChars="15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年  月毕业于           （校）           专业，获   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身份证号码</w:t>
            </w:r>
          </w:p>
        </w:tc>
        <w:tc>
          <w:tcPr>
            <w:tcW w:w="247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联系电话</w:t>
            </w:r>
          </w:p>
        </w:tc>
        <w:tc>
          <w:tcPr>
            <w:tcW w:w="14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电子邮箱</w:t>
            </w:r>
          </w:p>
        </w:tc>
        <w:tc>
          <w:tcPr>
            <w:tcW w:w="1910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2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通讯地址及邮编</w:t>
            </w:r>
          </w:p>
        </w:tc>
        <w:tc>
          <w:tcPr>
            <w:tcW w:w="269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特长及证书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参加服务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项目名称</w:t>
            </w:r>
          </w:p>
        </w:tc>
        <w:tc>
          <w:tcPr>
            <w:tcW w:w="2121" w:type="dxa"/>
            <w:gridSpan w:val="9"/>
          </w:tcPr>
          <w:p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（享受加分待遇的人员填写）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服务起止时间</w:t>
            </w:r>
          </w:p>
        </w:tc>
        <w:tc>
          <w:tcPr>
            <w:tcW w:w="110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服务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地点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学习经历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（高中起）</w:t>
            </w:r>
          </w:p>
        </w:tc>
        <w:tc>
          <w:tcPr>
            <w:tcW w:w="7568" w:type="dxa"/>
            <w:gridSpan w:val="20"/>
          </w:tcPr>
          <w:p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0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工作经历</w:t>
            </w:r>
          </w:p>
        </w:tc>
        <w:tc>
          <w:tcPr>
            <w:tcW w:w="7568" w:type="dxa"/>
            <w:gridSpan w:val="20"/>
          </w:tcPr>
          <w:p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0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获奖情况</w:t>
            </w:r>
          </w:p>
        </w:tc>
        <w:tc>
          <w:tcPr>
            <w:tcW w:w="7568" w:type="dxa"/>
            <w:gridSpan w:val="20"/>
          </w:tcPr>
          <w:p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0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科研及发表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论文情况</w:t>
            </w:r>
          </w:p>
        </w:tc>
        <w:tc>
          <w:tcPr>
            <w:tcW w:w="7568" w:type="dxa"/>
            <w:gridSpan w:val="20"/>
          </w:tcPr>
          <w:p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在校期间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担任社会职务情况</w:t>
            </w:r>
          </w:p>
        </w:tc>
        <w:tc>
          <w:tcPr>
            <w:tcW w:w="7568" w:type="dxa"/>
            <w:gridSpan w:val="20"/>
          </w:tcPr>
          <w:p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本人承诺</w:t>
            </w:r>
          </w:p>
        </w:tc>
        <w:tc>
          <w:tcPr>
            <w:tcW w:w="7568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经本人认真审核确认，以上所填内容和所附材料完全真实无误。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  <w:p>
            <w:pPr>
              <w:spacing w:line="240" w:lineRule="exact"/>
              <w:ind w:firstLine="1680" w:firstLineChars="8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本人签名：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0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资格审查</w:t>
            </w:r>
          </w:p>
        </w:tc>
        <w:tc>
          <w:tcPr>
            <w:tcW w:w="7568" w:type="dxa"/>
            <w:gridSpan w:val="20"/>
          </w:tcPr>
          <w:p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596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注：应聘人员应对自己所填报资料的真实性负责，凡有弄虚作假者，一经发现取消应聘资格；</w:t>
            </w:r>
          </w:p>
        </w:tc>
      </w:tr>
    </w:tbl>
    <w:p>
      <w:pPr>
        <w:spacing w:line="560" w:lineRule="exact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hint="eastAsia" w:eastAsia="黑体"/>
          <w:color w:val="000000" w:themeColor="text1"/>
          <w:kern w:val="0"/>
          <w:sz w:val="32"/>
          <w:szCs w:val="32"/>
        </w:rPr>
        <w:t>附件</w:t>
      </w:r>
      <w:r>
        <w:rPr>
          <w:rFonts w:eastAsia="黑体"/>
          <w:color w:val="000000" w:themeColor="text1"/>
          <w:kern w:val="0"/>
          <w:sz w:val="32"/>
          <w:szCs w:val="32"/>
        </w:rPr>
        <w:t>2</w:t>
      </w:r>
      <w:r>
        <w:rPr>
          <w:rFonts w:hint="eastAsia" w:eastAsia="黑体"/>
          <w:color w:val="000000" w:themeColor="text1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32"/>
          <w:szCs w:val="28"/>
        </w:rPr>
      </w:pPr>
      <w:r>
        <w:rPr>
          <w:rFonts w:asciiTheme="majorEastAsia" w:hAnsiTheme="majorEastAsia" w:eastAsiaTheme="majorEastAsia"/>
          <w:b/>
          <w:color w:val="000000" w:themeColor="text1"/>
          <w:sz w:val="32"/>
          <w:szCs w:val="28"/>
        </w:rPr>
        <w:t>太原工业学院</w:t>
      </w: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28"/>
        </w:rPr>
        <w:t>2023</w:t>
      </w:r>
      <w:r>
        <w:rPr>
          <w:rFonts w:asciiTheme="majorEastAsia" w:hAnsiTheme="majorEastAsia" w:eastAsiaTheme="majorEastAsia"/>
          <w:b/>
          <w:color w:val="000000" w:themeColor="text1"/>
          <w:sz w:val="32"/>
          <w:szCs w:val="28"/>
        </w:rPr>
        <w:t>年公开招聘博士研究生报名登记表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E"/>
    <w:rsid w:val="00007B07"/>
    <w:rsid w:val="000F7228"/>
    <w:rsid w:val="002E5BBE"/>
    <w:rsid w:val="003926F9"/>
    <w:rsid w:val="00816C54"/>
    <w:rsid w:val="009C7437"/>
    <w:rsid w:val="23E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character" w:customStyle="1" w:styleId="5">
    <w:name w:val="信息标题 Char"/>
    <w:basedOn w:val="4"/>
    <w:link w:val="2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</Words>
  <Characters>406</Characters>
  <Lines>3</Lines>
  <Paragraphs>1</Paragraphs>
  <TotalTime>5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2022-05-10T03:26:00Z</dcterms:created>
  <dc:creator>石晓雷</dc:creator>
  <cp:lastModifiedBy>赵敏瑜</cp:lastModifiedBy>
  <cp:lastPrinted>2023-03-07T08:34:00Z</cp:lastPrinted>
  <dcterms:modified xsi:type="dcterms:W3CDTF">2023-04-03T03:13:02Z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FE9CB0B4265740A8ABD5C44137943543</vt:lpwstr>
  </property>
</Properties>
</file>