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both"/>
        <w:rPr>
          <w:rFonts w:hint="default" w:eastAsiaTheme="minorEastAsia"/>
          <w:sz w:val="28"/>
          <w:szCs w:val="28"/>
          <w:lang w:val="en-US" w:eastAsia="zh-CN"/>
        </w:rPr>
      </w:pPr>
      <w:bookmarkStart w:id="0" w:name="_Hlk53829571"/>
      <w:bookmarkStart w:id="1" w:name="_Toc53677424"/>
      <w:bookmarkStart w:id="2" w:name="_Toc53837976"/>
      <w:bookmarkStart w:id="3" w:name="_Hlk53829570"/>
      <w:r>
        <w:rPr>
          <w:rFonts w:hint="eastAsia"/>
          <w:sz w:val="28"/>
          <w:szCs w:val="28"/>
          <w:lang w:val="en-US" w:eastAsia="zh-CN"/>
        </w:rPr>
        <w:t>附件4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  <w:bookmarkStart w:id="28" w:name="_GoBack"/>
      <w:bookmarkEnd w:id="28"/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(5)务必保持手机电量充足，确保在考试过程中不会出现因手机电量过低自动关机、录制内容丢失。对考试时间比较长的岗位，必须准备好电源以便随时使用。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草稿纸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开小窗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highlight w:val="yellow"/>
        </w:rPr>
        <w:t>月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  <w:highlight w:val="yellow"/>
        </w:rPr>
        <w:t>日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14</w:t>
      </w:r>
      <w:r>
        <w:rPr>
          <w:rFonts w:hint="eastAsia" w:ascii="仿宋_GB2312" w:eastAsia="仿宋_GB2312"/>
          <w:sz w:val="32"/>
          <w:szCs w:val="32"/>
          <w:highlight w:val="yellow"/>
        </w:rPr>
        <w:t>: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00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核对导入名单是否正确，如单位确认无误，请学生联系小艺帮客服处理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</w:t>
      </w:r>
      <w:r>
        <w:rPr>
          <w:rFonts w:hint="eastAsia" w:ascii="微软雅黑" w:hAnsi="微软雅黑" w:eastAsia="微软雅黑"/>
          <w:szCs w:val="21"/>
          <w:lang w:eastAsia="zh-CN"/>
        </w:rPr>
        <w:t>岗位，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答题时间结束后，</w:t>
      </w:r>
      <w:r>
        <w:rPr>
          <w:rFonts w:hint="eastAsia" w:ascii="微软雅黑" w:hAnsi="微软雅黑" w:eastAsia="微软雅黑"/>
          <w:szCs w:val="21"/>
          <w:highlight w:val="none"/>
        </w:rPr>
        <w:t>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11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50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辅导员A、C、D、E，工程管理员A、B，图书管理员，管理岗A、B、C、D、E岗位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。其余教师岗位，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录制时间最长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NiYzk1NDA1MjBlM2NjY2I1NjAzMzViMjFhZjkxNzc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3CF7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573A2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98214E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783B82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456DE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23E50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2F600A"/>
    <w:rsid w:val="47424128"/>
    <w:rsid w:val="474E3196"/>
    <w:rsid w:val="47554441"/>
    <w:rsid w:val="47803B7A"/>
    <w:rsid w:val="47990E08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13B77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0F1546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B0631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5556</Words>
  <Characters>5890</Characters>
  <Lines>29</Lines>
  <Paragraphs>8</Paragraphs>
  <TotalTime>9</TotalTime>
  <ScaleCrop>false</ScaleCrop>
  <LinksUpToDate>false</LinksUpToDate>
  <CharactersWithSpaces>5921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批注</cp:lastModifiedBy>
  <cp:lastPrinted>2023-05-08T08:24:55Z</cp:lastPrinted>
  <dcterms:modified xsi:type="dcterms:W3CDTF">2023-05-08T08:28:14Z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D878FC848EC54B2292DCD394135AA8AF_13</vt:lpwstr>
  </property>
</Properties>
</file>