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 w:bidi="ar"/>
        </w:rPr>
        <w:t>附件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>2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纳雍县人民武装部2023年公开遴选工作人员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报名资格审核表</w:t>
      </w:r>
    </w:p>
    <w:p>
      <w:pPr>
        <w:pageBreakBefore w:val="0"/>
        <w:shd w:val="solid" w:color="FFFFFF" w:fill="auto"/>
        <w:kinsoku/>
        <w:wordWrap/>
        <w:overflowPunct/>
        <w:topLinePunct w:val="0"/>
        <w:autoSpaceDN w:val="0"/>
        <w:bidi w:val="0"/>
        <w:spacing w:line="560" w:lineRule="exact"/>
        <w:ind w:left="-359" w:leftChars="-171"/>
        <w:jc w:val="both"/>
        <w:rPr>
          <w:rFonts w:eastAsia="方正小标宋简体"/>
          <w:color w:val="000000"/>
          <w:sz w:val="42"/>
          <w:szCs w:val="42"/>
        </w:rPr>
      </w:pPr>
      <w:r>
        <w:rPr>
          <w:rFonts w:eastAsia="黑体"/>
          <w:bCs/>
          <w:color w:val="000000"/>
          <w:kern w:val="0"/>
          <w:sz w:val="24"/>
        </w:rPr>
        <w:t>报名序号：</w:t>
      </w:r>
      <w:r>
        <w:rPr>
          <w:rFonts w:eastAsia="黑体"/>
          <w:bCs/>
          <w:color w:val="000000"/>
          <w:kern w:val="0"/>
          <w:sz w:val="24"/>
          <w:u w:val="single"/>
        </w:rPr>
        <w:t xml:space="preserve">         </w:t>
      </w:r>
      <w:r>
        <w:rPr>
          <w:rFonts w:eastAsia="黑体"/>
          <w:bCs/>
          <w:color w:val="000000"/>
          <w:kern w:val="0"/>
          <w:sz w:val="24"/>
        </w:rPr>
        <w:t xml:space="preserve">   </w:t>
      </w:r>
      <w:r>
        <w:rPr>
          <w:rFonts w:hint="eastAsia" w:eastAsia="黑体"/>
          <w:bCs/>
          <w:color w:val="000000"/>
          <w:kern w:val="0"/>
          <w:sz w:val="24"/>
          <w:lang w:val="en-US" w:eastAsia="zh-CN"/>
        </w:rPr>
        <w:t xml:space="preserve">              </w:t>
      </w:r>
      <w:r>
        <w:rPr>
          <w:rFonts w:eastAsia="黑体"/>
          <w:bCs/>
          <w:color w:val="000000"/>
          <w:kern w:val="0"/>
          <w:sz w:val="24"/>
        </w:rPr>
        <w:t>报考</w:t>
      </w:r>
      <w:r>
        <w:rPr>
          <w:rFonts w:hint="eastAsia" w:eastAsia="黑体"/>
          <w:bCs/>
          <w:color w:val="000000"/>
          <w:kern w:val="0"/>
          <w:sz w:val="24"/>
          <w:lang w:eastAsia="zh-CN"/>
        </w:rPr>
        <w:t>职位</w:t>
      </w:r>
      <w:r>
        <w:rPr>
          <w:rFonts w:eastAsia="黑体"/>
          <w:bCs/>
          <w:color w:val="000000"/>
          <w:kern w:val="0"/>
          <w:sz w:val="24"/>
        </w:rPr>
        <w:t>代码及</w:t>
      </w:r>
      <w:r>
        <w:rPr>
          <w:rFonts w:hint="eastAsia" w:eastAsia="黑体"/>
          <w:bCs/>
          <w:color w:val="000000"/>
          <w:kern w:val="0"/>
          <w:sz w:val="24"/>
          <w:lang w:eastAsia="zh-CN"/>
        </w:rPr>
        <w:t>单位</w:t>
      </w:r>
      <w:r>
        <w:rPr>
          <w:rFonts w:eastAsia="黑体"/>
          <w:bCs/>
          <w:color w:val="000000"/>
          <w:kern w:val="0"/>
          <w:sz w:val="24"/>
        </w:rPr>
        <w:t>名称：</w:t>
      </w:r>
      <w:r>
        <w:rPr>
          <w:rFonts w:eastAsia="黑体"/>
          <w:bCs/>
          <w:color w:val="000000"/>
          <w:kern w:val="0"/>
          <w:sz w:val="24"/>
          <w:u w:val="single"/>
        </w:rPr>
        <w:t xml:space="preserve">    </w:t>
      </w:r>
      <w:r>
        <w:rPr>
          <w:rFonts w:eastAsia="楷体_GB2312"/>
          <w:b/>
          <w:color w:val="000000"/>
          <w:kern w:val="0"/>
          <w:sz w:val="22"/>
          <w:u w:val="single"/>
        </w:rPr>
        <w:t xml:space="preserve">        </w:t>
      </w:r>
      <w:r>
        <w:rPr>
          <w:rFonts w:hint="eastAsia" w:eastAsia="楷体_GB2312"/>
          <w:b/>
          <w:color w:val="000000"/>
          <w:kern w:val="0"/>
          <w:sz w:val="22"/>
          <w:u w:val="single"/>
          <w:lang w:val="en-US" w:eastAsia="zh-CN"/>
        </w:rPr>
        <w:t xml:space="preserve"> </w:t>
      </w:r>
      <w:r>
        <w:rPr>
          <w:rFonts w:eastAsia="楷体_GB2312"/>
          <w:b/>
          <w:color w:val="000000"/>
          <w:kern w:val="0"/>
          <w:sz w:val="22"/>
          <w:u w:val="single"/>
        </w:rPr>
        <w:t xml:space="preserve">      </w:t>
      </w:r>
      <w:r>
        <w:rPr>
          <w:rFonts w:hint="eastAsia" w:eastAsia="楷体_GB2312"/>
          <w:b/>
          <w:color w:val="000000"/>
          <w:kern w:val="0"/>
          <w:sz w:val="22"/>
          <w:u w:val="single"/>
          <w:lang w:val="en-US" w:eastAsia="zh-CN"/>
        </w:rPr>
        <w:t xml:space="preserve">   </w:t>
      </w:r>
      <w:r>
        <w:rPr>
          <w:rFonts w:eastAsia="楷体_GB2312"/>
          <w:b/>
          <w:color w:val="000000"/>
          <w:kern w:val="0"/>
          <w:sz w:val="22"/>
          <w:u w:val="single"/>
        </w:rPr>
        <w:t xml:space="preserve">    </w:t>
      </w:r>
    </w:p>
    <w:tbl>
      <w:tblPr>
        <w:tblStyle w:val="4"/>
        <w:tblW w:w="992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165"/>
        <w:gridCol w:w="1140"/>
        <w:gridCol w:w="23"/>
        <w:gridCol w:w="742"/>
        <w:gridCol w:w="75"/>
        <w:gridCol w:w="168"/>
        <w:gridCol w:w="72"/>
        <w:gridCol w:w="352"/>
        <w:gridCol w:w="552"/>
        <w:gridCol w:w="200"/>
        <w:gridCol w:w="171"/>
        <w:gridCol w:w="81"/>
        <w:gridCol w:w="362"/>
        <w:gridCol w:w="4"/>
        <w:gridCol w:w="78"/>
        <w:gridCol w:w="225"/>
        <w:gridCol w:w="954"/>
        <w:gridCol w:w="180"/>
        <w:gridCol w:w="771"/>
        <w:gridCol w:w="90"/>
        <w:gridCol w:w="300"/>
        <w:gridCol w:w="234"/>
        <w:gridCol w:w="420"/>
        <w:gridCol w:w="531"/>
        <w:gridCol w:w="10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05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  <w:r>
              <w:rPr>
                <w:rFonts w:hint="default"/>
                <w:bCs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1163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  <w:r>
              <w:rPr>
                <w:rFonts w:hint="default"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74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  <w:r>
              <w:rPr>
                <w:rFonts w:hint="default"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667" w:type="dxa"/>
            <w:gridSpan w:val="4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752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  <w:r>
              <w:rPr>
                <w:rFonts w:hint="default"/>
                <w:bCs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618" w:type="dxa"/>
            <w:gridSpan w:val="4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  <w:r>
              <w:rPr>
                <w:rFonts w:hint="default"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57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  <w:r>
              <w:rPr>
                <w:rFonts w:hint="default"/>
                <w:bCs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575" w:type="dxa"/>
            <w:gridSpan w:val="5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2048" w:type="dxa"/>
            <w:gridSpan w:val="3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  <w:r>
              <w:rPr>
                <w:rFonts w:hint="default"/>
                <w:bCs/>
                <w:color w:val="000000"/>
                <w:kern w:val="0"/>
                <w:sz w:val="22"/>
              </w:rPr>
              <w:t>（照    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05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  <w:r>
              <w:rPr>
                <w:rFonts w:hint="default"/>
                <w:bCs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3942" w:type="dxa"/>
            <w:gridSpan w:val="1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  <w:r>
              <w:rPr>
                <w:rFonts w:hint="default"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57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  <w:r>
              <w:rPr>
                <w:rFonts w:hint="default"/>
                <w:bCs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575" w:type="dxa"/>
            <w:gridSpan w:val="5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2048" w:type="dxa"/>
            <w:gridSpan w:val="3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exact"/>
          <w:jc w:val="center"/>
        </w:trPr>
        <w:tc>
          <w:tcPr>
            <w:tcW w:w="1105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  <w:r>
              <w:rPr>
                <w:rFonts w:hint="default"/>
                <w:bCs/>
                <w:color w:val="000000"/>
                <w:kern w:val="0"/>
                <w:sz w:val="22"/>
              </w:rPr>
              <w:t>入党时间</w:t>
            </w:r>
          </w:p>
        </w:tc>
        <w:tc>
          <w:tcPr>
            <w:tcW w:w="114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left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gridSpan w:val="5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left"/>
              <w:textAlignment w:val="auto"/>
              <w:rPr>
                <w:rFonts w:hint="eastAsia"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/>
                <w:bCs/>
                <w:color w:val="000000"/>
                <w:kern w:val="0"/>
                <w:sz w:val="22"/>
                <w:lang w:val="en-US" w:eastAsia="zh-CN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left"/>
              <w:textAlignment w:val="auto"/>
              <w:rPr>
                <w:rFonts w:hint="eastAsia"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/>
                <w:bCs/>
                <w:color w:val="000000"/>
                <w:kern w:val="0"/>
                <w:sz w:val="22"/>
                <w:lang w:val="en-US" w:eastAsia="zh-CN"/>
              </w:rPr>
              <w:t>作时间</w:t>
            </w:r>
          </w:p>
        </w:tc>
        <w:tc>
          <w:tcPr>
            <w:tcW w:w="1275" w:type="dxa"/>
            <w:gridSpan w:val="4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left"/>
              <w:textAlignment w:val="auto"/>
              <w:rPr>
                <w:rFonts w:hint="eastAsia"/>
                <w:bCs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704" w:type="dxa"/>
            <w:gridSpan w:val="6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参加工作时文件规定的服务年限</w:t>
            </w:r>
          </w:p>
        </w:tc>
        <w:tc>
          <w:tcPr>
            <w:tcW w:w="1575" w:type="dxa"/>
            <w:gridSpan w:val="5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firstLine="880" w:firstLineChars="400"/>
              <w:jc w:val="right"/>
              <w:textAlignment w:val="auto"/>
              <w:rPr>
                <w:rFonts w:hint="default"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/>
                <w:bCs/>
                <w:color w:val="000000"/>
                <w:kern w:val="0"/>
                <w:sz w:val="22"/>
                <w:lang w:val="en-US" w:eastAsia="zh-CN"/>
              </w:rPr>
              <w:t>年</w:t>
            </w:r>
          </w:p>
        </w:tc>
        <w:tc>
          <w:tcPr>
            <w:tcW w:w="2048" w:type="dxa"/>
            <w:gridSpan w:val="3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exact"/>
          <w:jc w:val="center"/>
        </w:trPr>
        <w:tc>
          <w:tcPr>
            <w:tcW w:w="1105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eastAsia="宋体"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/>
                <w:bCs/>
                <w:color w:val="000000"/>
                <w:kern w:val="0"/>
                <w:sz w:val="22"/>
                <w:lang w:val="en-US" w:eastAsia="zh-CN"/>
              </w:rPr>
              <w:t>服务期是否已满</w:t>
            </w:r>
          </w:p>
        </w:tc>
        <w:tc>
          <w:tcPr>
            <w:tcW w:w="2148" w:type="dxa"/>
            <w:gridSpan w:val="5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  <w:r>
              <w:rPr>
                <w:rFonts w:hint="default"/>
                <w:bCs/>
                <w:color w:val="000000"/>
                <w:kern w:val="0"/>
                <w:sz w:val="22"/>
              </w:rPr>
              <w:t>　</w:t>
            </w:r>
            <w:r>
              <w:rPr>
                <w:rFonts w:hint="eastAsia"/>
                <w:bCs/>
                <w:color w:val="000000"/>
                <w:kern w:val="0"/>
                <w:sz w:val="22"/>
                <w:lang w:val="en-US" w:eastAsia="zh-CN"/>
              </w:rPr>
              <w:t xml:space="preserve">              </w:t>
            </w:r>
          </w:p>
        </w:tc>
        <w:tc>
          <w:tcPr>
            <w:tcW w:w="1176" w:type="dxa"/>
            <w:gridSpan w:val="4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  <w:r>
              <w:rPr>
                <w:rFonts w:hint="default"/>
                <w:bCs/>
                <w:color w:val="000000"/>
                <w:kern w:val="0"/>
                <w:sz w:val="22"/>
              </w:rPr>
              <w:t>户籍地址</w:t>
            </w:r>
          </w:p>
        </w:tc>
        <w:tc>
          <w:tcPr>
            <w:tcW w:w="3450" w:type="dxa"/>
            <w:gridSpan w:val="1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2048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  <w:jc w:val="center"/>
        </w:trPr>
        <w:tc>
          <w:tcPr>
            <w:tcW w:w="94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eastAsia="宋体"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/>
                <w:bCs/>
                <w:color w:val="000000"/>
                <w:kern w:val="0"/>
                <w:sz w:val="22"/>
                <w:lang w:val="en-US" w:eastAsia="zh-CN"/>
              </w:rPr>
              <w:t>学历</w:t>
            </w:r>
          </w:p>
        </w:tc>
        <w:tc>
          <w:tcPr>
            <w:tcW w:w="1328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817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  <w:r>
              <w:rPr>
                <w:rFonts w:hint="default"/>
                <w:bCs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144" w:type="dxa"/>
            <w:gridSpan w:val="4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814" w:type="dxa"/>
            <w:gridSpan w:val="4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  <w:r>
              <w:rPr>
                <w:rFonts w:hint="default"/>
                <w:bCs/>
                <w:color w:val="000000"/>
                <w:kern w:val="0"/>
                <w:sz w:val="22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2302" w:type="dxa"/>
            <w:gridSpan w:val="7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954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/>
                <w:bCs/>
                <w:color w:val="000000"/>
                <w:kern w:val="0"/>
                <w:sz w:val="22"/>
                <w:lang w:val="en-US" w:eastAsia="zh-CN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  <w:r>
              <w:rPr>
                <w:rFonts w:hint="default"/>
                <w:bCs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628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exact"/>
          <w:jc w:val="center"/>
        </w:trPr>
        <w:tc>
          <w:tcPr>
            <w:tcW w:w="1105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  <w:r>
              <w:rPr>
                <w:rFonts w:hint="eastAsia"/>
                <w:bCs/>
                <w:color w:val="000000"/>
                <w:kern w:val="0"/>
                <w:sz w:val="22"/>
                <w:lang w:val="en-US" w:eastAsia="zh-CN"/>
              </w:rPr>
              <w:t>工作</w:t>
            </w:r>
            <w:r>
              <w:rPr>
                <w:rFonts w:hint="default"/>
                <w:bCs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4245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/>
                <w:bCs/>
                <w:color w:val="000000"/>
                <w:kern w:val="0"/>
                <w:sz w:val="22"/>
                <w:lang w:val="en-US" w:eastAsia="zh-CN"/>
              </w:rPr>
              <w:t xml:space="preserve">                                       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/>
                <w:bCs/>
                <w:color w:val="000000"/>
                <w:kern w:val="0"/>
                <w:sz w:val="22"/>
              </w:rPr>
              <w:t>单位性质</w:t>
            </w:r>
          </w:p>
        </w:tc>
        <w:tc>
          <w:tcPr>
            <w:tcW w:w="11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/>
                <w:bCs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/>
                <w:bCs/>
                <w:color w:val="000000"/>
                <w:kern w:val="0"/>
                <w:sz w:val="22"/>
              </w:rPr>
              <w:t>个人身份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/>
                <w:bCs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exact"/>
          <w:jc w:val="center"/>
        </w:trPr>
        <w:tc>
          <w:tcPr>
            <w:tcW w:w="1105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  <w:r>
              <w:rPr>
                <w:rFonts w:hint="eastAsia"/>
                <w:bCs/>
                <w:color w:val="000000"/>
                <w:kern w:val="0"/>
                <w:sz w:val="22"/>
                <w:lang w:val="en-US" w:eastAsia="zh-CN"/>
              </w:rPr>
              <w:t>是否借用</w:t>
            </w:r>
          </w:p>
        </w:tc>
        <w:tc>
          <w:tcPr>
            <w:tcW w:w="19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  <w:r>
              <w:rPr>
                <w:rFonts w:hint="default"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eastAsia="宋体"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/>
                <w:bCs/>
                <w:color w:val="000000"/>
                <w:kern w:val="0"/>
                <w:sz w:val="22"/>
                <w:lang w:val="en-US" w:eastAsia="zh-CN"/>
              </w:rPr>
              <w:t>借用单位</w:t>
            </w:r>
          </w:p>
        </w:tc>
        <w:tc>
          <w:tcPr>
            <w:tcW w:w="2807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/>
              </w:rPr>
            </w:pPr>
          </w:p>
          <w:p>
            <w:pPr>
              <w:pStyle w:val="2"/>
              <w:rPr>
                <w:rFonts w:hint="default"/>
              </w:rPr>
            </w:pPr>
          </w:p>
        </w:tc>
        <w:tc>
          <w:tcPr>
            <w:tcW w:w="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eastAsia="宋体"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/>
                <w:bCs/>
                <w:color w:val="000000"/>
                <w:kern w:val="0"/>
                <w:sz w:val="22"/>
                <w:lang w:val="en-US" w:eastAsia="zh-CN"/>
              </w:rPr>
              <w:t>借用时间</w:t>
            </w:r>
          </w:p>
        </w:tc>
        <w:tc>
          <w:tcPr>
            <w:tcW w:w="267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/>
              </w:rPr>
            </w:pPr>
          </w:p>
          <w:p>
            <w:pPr>
              <w:pStyle w:val="2"/>
              <w:rPr>
                <w:rFonts w:hint="default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exact"/>
          <w:jc w:val="center"/>
        </w:trPr>
        <w:tc>
          <w:tcPr>
            <w:tcW w:w="2268" w:type="dxa"/>
            <w:gridSpan w:val="4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-47" w:right="0" w:hanging="99" w:hangingChars="45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  <w:r>
              <w:rPr>
                <w:rFonts w:hint="default"/>
                <w:bCs/>
                <w:color w:val="000000"/>
                <w:kern w:val="0"/>
                <w:sz w:val="22"/>
              </w:rPr>
              <w:t>现任（聘）职务（岗位）名称</w:t>
            </w:r>
          </w:p>
        </w:tc>
        <w:tc>
          <w:tcPr>
            <w:tcW w:w="4216" w:type="dxa"/>
            <w:gridSpan w:val="15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gridSpan w:val="4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  <w:r>
              <w:rPr>
                <w:rFonts w:hint="default"/>
                <w:bCs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048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exact"/>
          <w:jc w:val="center"/>
        </w:trPr>
        <w:tc>
          <w:tcPr>
            <w:tcW w:w="2268" w:type="dxa"/>
            <w:gridSpan w:val="4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  <w:r>
              <w:rPr>
                <w:rFonts w:hint="default"/>
                <w:bCs/>
                <w:color w:val="000000"/>
                <w:kern w:val="0"/>
                <w:sz w:val="22"/>
              </w:rPr>
              <w:t>是否满足所报岗位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  <w:r>
              <w:rPr>
                <w:rFonts w:hint="default"/>
                <w:bCs/>
                <w:color w:val="000000"/>
                <w:kern w:val="0"/>
                <w:sz w:val="22"/>
              </w:rPr>
              <w:t>要求的全部条件</w:t>
            </w:r>
          </w:p>
        </w:tc>
        <w:tc>
          <w:tcPr>
            <w:tcW w:w="2857" w:type="dxa"/>
            <w:gridSpan w:val="1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275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  <w:r>
              <w:rPr>
                <w:rFonts w:hint="default"/>
                <w:bCs/>
                <w:color w:val="000000"/>
                <w:kern w:val="0"/>
                <w:sz w:val="22"/>
              </w:rPr>
              <w:t>是否属于《</w:t>
            </w:r>
            <w:r>
              <w:rPr>
                <w:rFonts w:hint="eastAsia"/>
                <w:bCs/>
                <w:color w:val="000000"/>
                <w:kern w:val="0"/>
                <w:sz w:val="22"/>
                <w:lang w:val="en-US" w:eastAsia="zh-CN"/>
              </w:rPr>
              <w:t>方案</w:t>
            </w:r>
            <w:r>
              <w:rPr>
                <w:rFonts w:hint="default"/>
                <w:bCs/>
                <w:color w:val="000000"/>
                <w:kern w:val="0"/>
                <w:sz w:val="22"/>
              </w:rPr>
              <w:t>》</w:t>
            </w:r>
            <w:r>
              <w:rPr>
                <w:rFonts w:hint="eastAsia"/>
                <w:bCs/>
                <w:color w:val="000000"/>
                <w:kern w:val="0"/>
                <w:sz w:val="22"/>
                <w:lang w:eastAsia="zh-CN"/>
              </w:rPr>
              <w:t>“不得</w:t>
            </w:r>
            <w:r>
              <w:rPr>
                <w:rFonts w:hint="eastAsia"/>
                <w:bCs/>
                <w:color w:val="000000"/>
                <w:kern w:val="0"/>
                <w:sz w:val="22"/>
                <w:lang w:val="en-US" w:eastAsia="zh-CN"/>
              </w:rPr>
              <w:t>报考</w:t>
            </w:r>
            <w:r>
              <w:rPr>
                <w:rFonts w:hint="eastAsia"/>
                <w:bCs/>
                <w:color w:val="000000"/>
                <w:kern w:val="0"/>
                <w:sz w:val="22"/>
                <w:lang w:eastAsia="zh-CN"/>
              </w:rPr>
              <w:t>”</w:t>
            </w:r>
            <w:r>
              <w:rPr>
                <w:rFonts w:hint="default"/>
                <w:bCs/>
                <w:color w:val="000000"/>
                <w:kern w:val="0"/>
                <w:sz w:val="22"/>
              </w:rPr>
              <w:t>中的类型</w:t>
            </w:r>
          </w:p>
        </w:tc>
        <w:tc>
          <w:tcPr>
            <w:tcW w:w="204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  <w:jc w:val="center"/>
        </w:trPr>
        <w:tc>
          <w:tcPr>
            <w:tcW w:w="1105" w:type="dxa"/>
            <w:gridSpan w:val="2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color w:val="000000"/>
                <w:szCs w:val="21"/>
              </w:rPr>
            </w:pPr>
            <w:r>
              <w:rPr>
                <w:rFonts w:hint="default"/>
                <w:color w:val="000000"/>
                <w:szCs w:val="21"/>
              </w:rPr>
              <w:t>家庭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color w:val="000000"/>
                <w:szCs w:val="21"/>
              </w:rPr>
            </w:pPr>
            <w:r>
              <w:rPr>
                <w:rFonts w:hint="default"/>
                <w:color w:val="000000"/>
                <w:szCs w:val="21"/>
              </w:rPr>
              <w:t>主要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color w:val="000000"/>
                <w:szCs w:val="21"/>
              </w:rPr>
            </w:pPr>
            <w:r>
              <w:rPr>
                <w:rFonts w:hint="default"/>
                <w:color w:val="000000"/>
                <w:szCs w:val="21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  <w:r>
              <w:rPr>
                <w:rFonts w:hint="default"/>
                <w:color w:val="000000"/>
                <w:szCs w:val="21"/>
              </w:rPr>
              <w:t>情况</w:t>
            </w:r>
          </w:p>
        </w:tc>
        <w:tc>
          <w:tcPr>
            <w:tcW w:w="1163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  <w:r>
              <w:rPr>
                <w:rFonts w:hint="default"/>
                <w:bCs/>
                <w:color w:val="000000"/>
                <w:kern w:val="0"/>
                <w:sz w:val="22"/>
              </w:rPr>
              <w:t>称谓</w:t>
            </w:r>
          </w:p>
        </w:tc>
        <w:tc>
          <w:tcPr>
            <w:tcW w:w="74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  <w:r>
              <w:rPr>
                <w:rFonts w:hint="default"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671" w:type="dxa"/>
            <w:gridSpan w:val="8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  <w:r>
              <w:rPr>
                <w:rFonts w:hint="default"/>
                <w:bCs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80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  <w:r>
              <w:rPr>
                <w:rFonts w:hint="default"/>
                <w:bCs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344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  <w:r>
              <w:rPr>
                <w:rFonts w:hint="default"/>
                <w:bCs/>
                <w:color w:val="000000"/>
                <w:kern w:val="0"/>
                <w:sz w:val="22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05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1163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74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1671" w:type="dxa"/>
            <w:gridSpan w:val="8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180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344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05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1163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74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1671" w:type="dxa"/>
            <w:gridSpan w:val="8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180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344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05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1163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74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1671" w:type="dxa"/>
            <w:gridSpan w:val="8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180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eastAsia="宋体"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/>
                <w:bCs/>
                <w:color w:val="000000"/>
                <w:kern w:val="0"/>
                <w:sz w:val="22"/>
                <w:lang w:eastAsia="zh-CN"/>
              </w:rPr>
              <w:tab/>
            </w:r>
          </w:p>
        </w:tc>
        <w:tc>
          <w:tcPr>
            <w:tcW w:w="344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05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1163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74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1671" w:type="dxa"/>
            <w:gridSpan w:val="8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180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344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05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1163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74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1671" w:type="dxa"/>
            <w:gridSpan w:val="8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180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344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05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1163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74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1671" w:type="dxa"/>
            <w:gridSpan w:val="8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180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344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05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1163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74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1671" w:type="dxa"/>
            <w:gridSpan w:val="8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180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344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</w:tr>
    </w:tbl>
    <w:tbl>
      <w:tblPr>
        <w:tblStyle w:val="4"/>
        <w:tblpPr w:leftFromText="180" w:rightFromText="180" w:vertAnchor="text" w:horzAnchor="page" w:tblpX="1360" w:tblpY="140"/>
        <w:tblOverlap w:val="never"/>
        <w:tblW w:w="953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3747"/>
        <w:gridCol w:w="467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8" w:hRule="atLeast"/>
        </w:trPr>
        <w:tc>
          <w:tcPr>
            <w:tcW w:w="111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  <w:r>
              <w:rPr>
                <w:rFonts w:hint="default"/>
                <w:bCs/>
                <w:color w:val="000000"/>
                <w:kern w:val="0"/>
                <w:sz w:val="22"/>
              </w:rPr>
              <w:t>主要简历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  <w:r>
              <w:rPr>
                <w:rFonts w:hint="default"/>
                <w:bCs/>
                <w:color w:val="000000"/>
                <w:kern w:val="0"/>
                <w:sz w:val="22"/>
              </w:rPr>
              <w:t>（从</w:t>
            </w:r>
            <w:r>
              <w:rPr>
                <w:rFonts w:hint="eastAsia"/>
                <w:bCs/>
                <w:color w:val="000000"/>
                <w:kern w:val="0"/>
                <w:sz w:val="22"/>
                <w:lang w:val="en-US" w:eastAsia="zh-CN"/>
              </w:rPr>
              <w:t>高中</w:t>
            </w:r>
            <w:r>
              <w:rPr>
                <w:rFonts w:hint="default"/>
                <w:bCs/>
                <w:color w:val="000000"/>
                <w:kern w:val="0"/>
                <w:sz w:val="22"/>
              </w:rPr>
              <w:t>开始填写）</w:t>
            </w:r>
          </w:p>
        </w:tc>
        <w:tc>
          <w:tcPr>
            <w:tcW w:w="84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3" w:hRule="atLeast"/>
        </w:trPr>
        <w:tc>
          <w:tcPr>
            <w:tcW w:w="111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  <w:r>
              <w:rPr>
                <w:rFonts w:hint="default"/>
                <w:bCs/>
                <w:color w:val="000000"/>
                <w:kern w:val="0"/>
                <w:sz w:val="22"/>
              </w:rPr>
              <w:t>报名信息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  <w:r>
              <w:rPr>
                <w:rFonts w:hint="default"/>
                <w:bCs/>
                <w:color w:val="000000"/>
                <w:kern w:val="0"/>
                <w:sz w:val="22"/>
              </w:rPr>
              <w:t>确 认 栏</w:t>
            </w:r>
          </w:p>
        </w:tc>
        <w:tc>
          <w:tcPr>
            <w:tcW w:w="84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  <w:r>
              <w:rPr>
                <w:rFonts w:hint="default"/>
                <w:bCs/>
                <w:color w:val="000000"/>
                <w:kern w:val="0"/>
                <w:sz w:val="22"/>
              </w:rPr>
              <w:t xml:space="preserve">    本人已认真阅读《</w:t>
            </w:r>
            <w:r>
              <w:rPr>
                <w:rFonts w:hint="eastAsia"/>
                <w:bCs/>
                <w:color w:val="000000"/>
                <w:kern w:val="0"/>
                <w:sz w:val="22"/>
              </w:rPr>
              <w:t>方案</w:t>
            </w:r>
            <w:r>
              <w:rPr>
                <w:rFonts w:hint="default"/>
                <w:bCs/>
                <w:color w:val="000000"/>
                <w:kern w:val="0"/>
                <w:sz w:val="22"/>
              </w:rPr>
              <w:t>》及《职位表》，符合</w:t>
            </w:r>
            <w:r>
              <w:rPr>
                <w:rFonts w:hint="eastAsia"/>
                <w:bCs/>
                <w:color w:val="000000"/>
                <w:kern w:val="0"/>
                <w:sz w:val="22"/>
                <w:lang w:val="en-US" w:eastAsia="zh-CN"/>
              </w:rPr>
              <w:t>考调</w:t>
            </w:r>
            <w:r>
              <w:rPr>
                <w:rFonts w:hint="default"/>
                <w:bCs/>
                <w:color w:val="000000"/>
                <w:kern w:val="0"/>
                <w:sz w:val="22"/>
              </w:rPr>
              <w:t>范围、条件和岗位要求，不存在不符合限制性条件的情况，所填信息均为本人真实准确情况，自愿报名。若有虚假、隐瞒、遗漏、错误，责任自负。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400"/>
              <w:jc w:val="left"/>
              <w:textAlignment w:val="auto"/>
              <w:rPr>
                <w:rFonts w:hint="default"/>
              </w:rPr>
            </w:pPr>
            <w:r>
              <w:rPr>
                <w:rFonts w:hint="default"/>
                <w:bCs/>
                <w:color w:val="000000"/>
                <w:kern w:val="0"/>
                <w:sz w:val="22"/>
              </w:rPr>
              <w:t>本人承诺</w:t>
            </w:r>
            <w:r>
              <w:rPr>
                <w:rFonts w:hint="eastAsia"/>
                <w:bCs/>
                <w:color w:val="000000"/>
                <w:kern w:val="0"/>
                <w:sz w:val="22"/>
                <w:lang w:eastAsia="zh-CN"/>
              </w:rPr>
              <w:t>聘任</w:t>
            </w:r>
            <w:r>
              <w:rPr>
                <w:rFonts w:hint="default"/>
                <w:bCs/>
                <w:color w:val="000000"/>
                <w:kern w:val="0"/>
                <w:sz w:val="22"/>
              </w:rPr>
              <w:t>后服从管理，岗位聘用、工资福利待遇等按有关规定执行。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400"/>
              <w:jc w:val="left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400"/>
              <w:jc w:val="left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  <w:r>
              <w:rPr>
                <w:rFonts w:hint="default"/>
                <w:bCs/>
                <w:color w:val="000000"/>
                <w:kern w:val="0"/>
                <w:sz w:val="22"/>
              </w:rPr>
              <w:t>考生签名：                    代报人签名：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  <w:r>
              <w:rPr>
                <w:rFonts w:hint="default"/>
                <w:bCs/>
                <w:color w:val="000000"/>
                <w:kern w:val="0"/>
                <w:sz w:val="22"/>
              </w:rPr>
              <w:t xml:space="preserve">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5720" w:firstLineChars="2600"/>
              <w:jc w:val="left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  <w:r>
              <w:rPr>
                <w:rFonts w:hint="default"/>
                <w:bCs/>
                <w:color w:val="000000"/>
                <w:kern w:val="0"/>
                <w:sz w:val="22"/>
              </w:rPr>
              <w:t xml:space="preserve"> 年    月    日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0" w:hRule="atLeast"/>
        </w:trPr>
        <w:tc>
          <w:tcPr>
            <w:tcW w:w="4860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Times New Roman" w:hAnsi="Times New Roman" w:cs="Times New Roman"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22"/>
                <w:lang w:val="en-US" w:eastAsia="zh-CN"/>
              </w:rPr>
              <w:t xml:space="preserve">单位意见：  </w:t>
            </w: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22"/>
                <w:lang w:val="en-US" w:eastAsia="zh-CN"/>
              </w:rPr>
              <w:br w:type="textWrapping"/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Times New Roman" w:hAnsi="Times New Roman" w:cs="Times New Roman"/>
                <w:bCs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Times New Roman" w:hAnsi="Times New Roman" w:cs="Times New Roman"/>
                <w:bCs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Times New Roman" w:hAnsi="Times New Roman" w:cs="Times New Roman"/>
                <w:bCs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22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22"/>
                <w:lang w:val="en-US" w:eastAsia="zh-CN"/>
              </w:rPr>
              <w:t xml:space="preserve">审核人签名（加盖单位公章）：               </w:t>
            </w: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22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22"/>
                <w:lang w:val="en-US" w:eastAsia="zh-CN"/>
              </w:rPr>
              <w:t xml:space="preserve">             年   月   日</w:t>
            </w:r>
          </w:p>
        </w:tc>
        <w:tc>
          <w:tcPr>
            <w:tcW w:w="467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Times New Roman" w:hAnsi="Times New Roman" w:cs="Times New Roman"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cs="Times New Roman"/>
                <w:bCs/>
                <w:color w:val="000000"/>
                <w:kern w:val="0"/>
                <w:sz w:val="22"/>
                <w:lang w:val="en-US" w:eastAsia="zh-CN"/>
              </w:rPr>
              <w:t>主管部门</w:t>
            </w: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22"/>
                <w:lang w:val="en-US" w:eastAsia="zh-CN"/>
              </w:rPr>
              <w:t xml:space="preserve">意见：  </w:t>
            </w: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22"/>
                <w:lang w:val="en-US" w:eastAsia="zh-CN"/>
              </w:rPr>
              <w:br w:type="textWrapping"/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Times New Roman" w:hAnsi="Times New Roman" w:cs="Times New Roman"/>
                <w:bCs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Times New Roman" w:hAnsi="Times New Roman" w:cs="Times New Roman"/>
                <w:bCs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Times New Roman" w:hAnsi="Times New Roman" w:cs="Times New Roman"/>
                <w:bCs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22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22"/>
                <w:lang w:val="en-US" w:eastAsia="zh-CN"/>
              </w:rPr>
              <w:t xml:space="preserve">审核人签名（加盖单位公章）：               </w:t>
            </w: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22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22"/>
                <w:lang w:val="en-US" w:eastAsia="zh-CN"/>
              </w:rPr>
              <w:t xml:space="preserve">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1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default"/>
                <w:bCs/>
                <w:color w:val="000000"/>
                <w:kern w:val="0"/>
                <w:sz w:val="22"/>
              </w:rPr>
              <w:t>报名初审意见</w:t>
            </w:r>
          </w:p>
        </w:tc>
        <w:tc>
          <w:tcPr>
            <w:tcW w:w="84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default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480"/>
              <w:jc w:val="center"/>
              <w:textAlignment w:val="auto"/>
              <w:rPr>
                <w:rFonts w:hint="default"/>
                <w:color w:val="000000"/>
                <w:szCs w:val="21"/>
              </w:rPr>
            </w:pPr>
            <w:r>
              <w:rPr>
                <w:rFonts w:hint="default"/>
                <w:color w:val="000000"/>
                <w:szCs w:val="21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480"/>
              <w:jc w:val="center"/>
              <w:textAlignment w:val="auto"/>
              <w:rPr>
                <w:rFonts w:hint="default"/>
                <w:color w:val="000000"/>
                <w:szCs w:val="21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480"/>
              <w:jc w:val="center"/>
              <w:textAlignment w:val="auto"/>
              <w:rPr>
                <w:rFonts w:hint="default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480"/>
              <w:jc w:val="center"/>
              <w:textAlignment w:val="auto"/>
              <w:rPr>
                <w:rFonts w:hint="default"/>
                <w:color w:val="000000"/>
                <w:szCs w:val="21"/>
              </w:rPr>
            </w:pPr>
            <w:r>
              <w:rPr>
                <w:rFonts w:hint="default"/>
                <w:color w:val="000000"/>
                <w:szCs w:val="21"/>
              </w:rPr>
              <w:t xml:space="preserve"> 审核人签名：       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     </w:t>
            </w:r>
            <w:r>
              <w:rPr>
                <w:rFonts w:hint="default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default"/>
                <w:color w:val="000000"/>
                <w:szCs w:val="21"/>
              </w:rPr>
              <w:t>审核单位（盖章）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eastAsia"/>
              </w:rPr>
            </w:pPr>
            <w:r>
              <w:rPr>
                <w:rFonts w:hint="default"/>
                <w:color w:val="000000"/>
                <w:szCs w:val="21"/>
              </w:rPr>
              <w:t xml:space="preserve">                                                  </w:t>
            </w:r>
            <w:r>
              <w:rPr>
                <w:rFonts w:hint="eastAsia"/>
                <w:color w:val="000000"/>
                <w:szCs w:val="21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5880" w:firstLineChars="2800"/>
              <w:textAlignment w:val="auto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default"/>
                <w:color w:val="000000"/>
                <w:szCs w:val="21"/>
              </w:rPr>
              <w:t xml:space="preserve">年  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default"/>
                <w:color w:val="000000"/>
                <w:szCs w:val="21"/>
              </w:rPr>
              <w:t xml:space="preserve"> 月   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default"/>
                <w:color w:val="000000"/>
                <w:szCs w:val="21"/>
              </w:rPr>
              <w:t xml:space="preserve">日 </w:t>
            </w:r>
          </w:p>
        </w:tc>
      </w:tr>
    </w:tbl>
    <w:p>
      <w:pPr>
        <w:rPr>
          <w:color w:val="000000"/>
        </w:rPr>
      </w:pPr>
    </w:p>
    <w:p/>
    <w:sectPr>
      <w:pgSz w:w="11906" w:h="16838"/>
      <w:pgMar w:top="1213" w:right="1293" w:bottom="1157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wMTEwMjJmZjQ0YjE5MmYxYTY4YzYwYjRkM2NiNzEifQ=="/>
  </w:docVars>
  <w:rsids>
    <w:rsidRoot w:val="00000000"/>
    <w:rsid w:val="057413E1"/>
    <w:rsid w:val="08FF1AF9"/>
    <w:rsid w:val="0F5D2987"/>
    <w:rsid w:val="139B35CF"/>
    <w:rsid w:val="18787EC7"/>
    <w:rsid w:val="1F3F455D"/>
    <w:rsid w:val="29AF490F"/>
    <w:rsid w:val="2DAA6A9C"/>
    <w:rsid w:val="4BC24690"/>
    <w:rsid w:val="530054CF"/>
    <w:rsid w:val="54E93CBD"/>
    <w:rsid w:val="65DC712B"/>
    <w:rsid w:val="6DB65718"/>
    <w:rsid w:val="72B27A9F"/>
    <w:rsid w:val="73AE59AD"/>
    <w:rsid w:val="79111133"/>
    <w:rsid w:val="79733E14"/>
    <w:rsid w:val="7B2D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 w:cs="Times New Roman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character" w:styleId="6">
    <w:name w:val="Hyperlink"/>
    <w:basedOn w:val="5"/>
    <w:qFormat/>
    <w:uiPriority w:val="0"/>
    <w:rPr>
      <w:rFonts w:ascii="Times New Roman" w:hAnsi="Times New Roman" w:eastAsia="宋体" w:cs="Times New Roman"/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470</Words>
  <Characters>470</Characters>
  <Lines>0</Lines>
  <Paragraphs>0</Paragraphs>
  <TotalTime>3</TotalTime>
  <ScaleCrop>false</ScaleCrop>
  <LinksUpToDate>false</LinksUpToDate>
  <CharactersWithSpaces>879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2022-01-07T07:04:00Z</dcterms:created>
  <dc:creator>Lenovo</dc:creator>
  <cp:lastModifiedBy>陈丽梅</cp:lastModifiedBy>
  <cp:lastPrinted>2022-12-08T05:26:00Z</cp:lastPrinted>
  <dcterms:modified xsi:type="dcterms:W3CDTF">2023-05-05T06:33:19Z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3F71975C73EB40FA9850C7C5BB86DD5B</vt:lpwstr>
  </property>
</Properties>
</file>