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2023-2024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年度大学生志愿服务西部计划服务报名人员信息汇总表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学院团委名称（盖章）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：                  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填报时间：      年   月   日</w:t>
      </w:r>
    </w:p>
    <w:tbl>
      <w:tblPr>
        <w:tblStyle w:val="4"/>
        <w:tblW w:w="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215"/>
        <w:gridCol w:w="642"/>
        <w:gridCol w:w="663"/>
        <w:gridCol w:w="765"/>
        <w:gridCol w:w="1155"/>
        <w:gridCol w:w="2955"/>
        <w:gridCol w:w="2250"/>
        <w:gridCol w:w="1590"/>
        <w:gridCol w:w="1380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生源户籍所在地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市州、县区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志愿汇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志愿服务时长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是否担任过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团学骨干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1"/>
    <w:rsid w:val="001D4E21"/>
    <w:rsid w:val="002F15BC"/>
    <w:rsid w:val="0080365D"/>
    <w:rsid w:val="00B9531B"/>
    <w:rsid w:val="00ED6CD9"/>
    <w:rsid w:val="355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</w:pPr>
    <w:rPr>
      <w:rFonts w:ascii="Arial" w:hAnsi="Arial" w:eastAsia="Arial" w:cs="Arial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102</Words>
  <Characters>110</Characters>
  <Lines>1</Lines>
  <Paragraphs>1</Paragraphs>
  <TotalTime>48</TotalTime>
  <ScaleCrop>false</ScaleCrop>
  <LinksUpToDate>false</LinksUpToDate>
  <CharactersWithSpaces>156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2023-04-27T02:10:00Z</dcterms:created>
  <dc:creator>于新</dc:creator>
  <cp:lastModifiedBy>86131</cp:lastModifiedBy>
  <dcterms:modified xsi:type="dcterms:W3CDTF">2023-05-01T07:40:46Z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468ACF0288FA4139A6E25337FB998C71_13</vt:lpwstr>
  </property>
</Properties>
</file>