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福建</w:t>
      </w:r>
      <w:r>
        <w:rPr>
          <w:rFonts w:hint="eastAsia"/>
          <w:b/>
          <w:sz w:val="36"/>
          <w:szCs w:val="36"/>
          <w:lang w:val="en-US" w:eastAsia="zh-CN"/>
        </w:rPr>
        <w:t>信息职业技术学院</w:t>
      </w:r>
      <w:r>
        <w:rPr>
          <w:rFonts w:hint="eastAsia"/>
          <w:b/>
          <w:sz w:val="36"/>
          <w:szCs w:val="36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笔试加分申请表</w:t>
      </w:r>
    </w:p>
    <w:tbl>
      <w:tblPr>
        <w:tblStyle w:val="3"/>
        <w:tblpPr w:leftFromText="180" w:rightFromText="180" w:vertAnchor="text" w:tblpXSpec="center" w:tblpY="127"/>
        <w:tblOverlap w:val="never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484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rPr>
                <w:rFonts w:hint="eastAsia" w:ascii="仿宋" w:hAnsi="仿宋" w:eastAsia="仿宋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岗位编码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岗位名称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</w:p>
        </w:tc>
      </w:tr>
    </w:tbl>
    <w:tbl>
      <w:tblPr>
        <w:tblStyle w:val="3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327"/>
        <w:gridCol w:w="282"/>
        <w:gridCol w:w="610"/>
        <w:gridCol w:w="255"/>
        <w:gridCol w:w="30"/>
        <w:gridCol w:w="933"/>
        <w:gridCol w:w="1"/>
        <w:gridCol w:w="54"/>
        <w:gridCol w:w="1015"/>
        <w:gridCol w:w="150"/>
        <w:gridCol w:w="608"/>
        <w:gridCol w:w="532"/>
        <w:gridCol w:w="79"/>
        <w:gridCol w:w="1219"/>
        <w:gridCol w:w="652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5"/>
                <w:szCs w:val="25"/>
              </w:rPr>
            </w:pPr>
            <w:r>
              <w:rPr>
                <w:rFonts w:hint="eastAsia" w:ascii="仿宋" w:hAnsi="仿宋" w:eastAsia="仿宋"/>
                <w:sz w:val="25"/>
                <w:szCs w:val="25"/>
              </w:rPr>
              <w:t>姓名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5"/>
                <w:szCs w:val="25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5"/>
                <w:szCs w:val="25"/>
                <w:lang w:eastAsia="zh-CN"/>
              </w:rPr>
            </w:pPr>
            <w:r>
              <w:rPr>
                <w:rFonts w:hint="eastAsia" w:ascii="仿宋" w:hAnsi="仿宋" w:eastAsia="仿宋"/>
                <w:sz w:val="25"/>
                <w:szCs w:val="25"/>
                <w:lang w:eastAsia="zh-CN"/>
              </w:rPr>
              <w:t>性别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5"/>
                <w:szCs w:val="25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5"/>
                <w:szCs w:val="25"/>
                <w:lang w:eastAsia="zh-CN"/>
              </w:rPr>
            </w:pPr>
            <w:r>
              <w:rPr>
                <w:rFonts w:hint="eastAsia" w:ascii="仿宋" w:hAnsi="仿宋" w:eastAsia="仿宋"/>
                <w:sz w:val="25"/>
                <w:szCs w:val="25"/>
                <w:lang w:eastAsia="zh-CN"/>
              </w:rPr>
              <w:t>出生年月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5"/>
                <w:szCs w:val="25"/>
              </w:rPr>
            </w:pPr>
          </w:p>
        </w:tc>
        <w:tc>
          <w:tcPr>
            <w:tcW w:w="218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5"/>
                <w:szCs w:val="25"/>
              </w:rPr>
            </w:pPr>
            <w:r>
              <w:rPr>
                <w:rFonts w:hint="eastAsia" w:ascii="仿宋" w:hAnsi="仿宋" w:eastAsia="仿宋"/>
                <w:sz w:val="25"/>
                <w:szCs w:val="25"/>
              </w:rPr>
              <w:t>照片</w:t>
            </w:r>
            <w:r>
              <w:rPr>
                <w:rFonts w:hint="eastAsia" w:ascii="仿宋" w:hAnsi="仿宋" w:eastAsia="仿宋"/>
                <w:sz w:val="25"/>
                <w:szCs w:val="25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5"/>
                <w:szCs w:val="25"/>
                <w:lang w:val="en-US" w:eastAsia="zh-CN"/>
              </w:rPr>
              <w:t>1寸近期彩照</w:t>
            </w:r>
            <w:r>
              <w:rPr>
                <w:rFonts w:hint="eastAsia" w:ascii="仿宋" w:hAnsi="仿宋" w:eastAsia="仿宋"/>
                <w:sz w:val="25"/>
                <w:szCs w:val="25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5"/>
                <w:szCs w:val="25"/>
                <w:lang w:eastAsia="zh-CN"/>
              </w:rPr>
            </w:pPr>
            <w:r>
              <w:rPr>
                <w:rFonts w:hint="eastAsia" w:ascii="仿宋" w:hAnsi="仿宋" w:eastAsia="仿宋"/>
                <w:sz w:val="25"/>
                <w:szCs w:val="25"/>
                <w:lang w:eastAsia="zh-CN"/>
              </w:rPr>
              <w:t>籍贯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5"/>
                <w:szCs w:val="25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5"/>
                <w:szCs w:val="25"/>
                <w:lang w:eastAsia="zh-CN"/>
              </w:rPr>
            </w:pPr>
            <w:r>
              <w:rPr>
                <w:rFonts w:hint="eastAsia" w:ascii="仿宋" w:hAnsi="仿宋" w:eastAsia="仿宋"/>
                <w:sz w:val="25"/>
                <w:szCs w:val="25"/>
                <w:lang w:eastAsia="zh-CN"/>
              </w:rPr>
              <w:t>民族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5"/>
                <w:szCs w:val="25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5"/>
                <w:szCs w:val="25"/>
              </w:rPr>
            </w:pPr>
            <w:r>
              <w:rPr>
                <w:rFonts w:hint="eastAsia" w:ascii="仿宋" w:hAnsi="仿宋" w:eastAsia="仿宋"/>
                <w:sz w:val="25"/>
                <w:szCs w:val="25"/>
                <w:lang w:eastAsia="zh-CN"/>
              </w:rPr>
              <w:t>政治面貌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5"/>
                <w:szCs w:val="25"/>
              </w:rPr>
            </w:pPr>
          </w:p>
        </w:tc>
        <w:tc>
          <w:tcPr>
            <w:tcW w:w="218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2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5"/>
                <w:szCs w:val="25"/>
              </w:rPr>
            </w:pPr>
            <w:r>
              <w:rPr>
                <w:rFonts w:hint="eastAsia" w:ascii="仿宋" w:hAnsi="仿宋" w:eastAsia="仿宋"/>
                <w:sz w:val="25"/>
                <w:szCs w:val="25"/>
              </w:rPr>
              <w:t>学历</w:t>
            </w:r>
          </w:p>
        </w:tc>
        <w:tc>
          <w:tcPr>
            <w:tcW w:w="182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5"/>
                <w:szCs w:val="25"/>
              </w:rPr>
            </w:pPr>
          </w:p>
        </w:tc>
        <w:tc>
          <w:tcPr>
            <w:tcW w:w="182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5"/>
                <w:szCs w:val="25"/>
              </w:rPr>
            </w:pPr>
            <w:r>
              <w:rPr>
                <w:rFonts w:hint="eastAsia" w:ascii="仿宋" w:hAnsi="仿宋" w:eastAsia="仿宋"/>
                <w:sz w:val="25"/>
                <w:szCs w:val="25"/>
              </w:rPr>
              <w:t>专业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5"/>
                <w:szCs w:val="25"/>
              </w:rPr>
            </w:pPr>
          </w:p>
        </w:tc>
        <w:tc>
          <w:tcPr>
            <w:tcW w:w="218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828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" w:hAnsi="仿宋" w:eastAsia="仿宋"/>
                <w:sz w:val="25"/>
                <w:szCs w:val="25"/>
              </w:rPr>
            </w:pPr>
            <w:r>
              <w:rPr>
                <w:rFonts w:hint="eastAsia" w:ascii="仿宋" w:hAnsi="仿宋" w:eastAsia="仿宋"/>
                <w:sz w:val="25"/>
                <w:szCs w:val="25"/>
              </w:rPr>
              <w:t>毕业时间及院校</w:t>
            </w:r>
          </w:p>
        </w:tc>
        <w:tc>
          <w:tcPr>
            <w:tcW w:w="5486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5"/>
                <w:szCs w:val="25"/>
              </w:rPr>
            </w:pPr>
          </w:p>
        </w:tc>
        <w:tc>
          <w:tcPr>
            <w:tcW w:w="218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5"/>
                <w:szCs w:val="25"/>
              </w:rPr>
            </w:pPr>
            <w:r>
              <w:rPr>
                <w:rFonts w:hint="eastAsia" w:ascii="仿宋" w:hAnsi="仿宋" w:eastAsia="仿宋"/>
                <w:sz w:val="25"/>
                <w:szCs w:val="25"/>
              </w:rPr>
              <w:t>准考证号</w:t>
            </w:r>
          </w:p>
        </w:tc>
        <w:tc>
          <w:tcPr>
            <w:tcW w:w="2898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5"/>
                <w:szCs w:val="25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5"/>
                <w:szCs w:val="25"/>
              </w:rPr>
            </w:pPr>
            <w:r>
              <w:rPr>
                <w:rFonts w:hint="eastAsia" w:ascii="仿宋" w:hAnsi="仿宋" w:eastAsia="仿宋"/>
                <w:sz w:val="25"/>
                <w:szCs w:val="25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966" w:type="dxa"/>
            <w:gridSpan w:val="16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5"/>
                <w:szCs w:val="25"/>
              </w:rPr>
            </w:pPr>
            <w:r>
              <w:rPr>
                <w:rFonts w:hint="eastAsia" w:ascii="仿宋" w:hAnsi="仿宋" w:eastAsia="仿宋"/>
                <w:sz w:val="25"/>
                <w:szCs w:val="25"/>
                <w:lang w:val="en-US" w:eastAsia="zh-CN"/>
              </w:rPr>
              <w:t>是否</w:t>
            </w:r>
            <w:r>
              <w:rPr>
                <w:rFonts w:hint="eastAsia" w:ascii="仿宋" w:hAnsi="仿宋" w:eastAsia="仿宋"/>
                <w:sz w:val="25"/>
                <w:szCs w:val="25"/>
              </w:rPr>
              <w:t>曾经通过享受优</w:t>
            </w:r>
            <w:r>
              <w:rPr>
                <w:rFonts w:hint="eastAsia" w:ascii="仿宋" w:hAnsi="仿宋" w:eastAsia="仿宋"/>
                <w:sz w:val="25"/>
                <w:szCs w:val="25"/>
                <w:lang w:eastAsia="zh-CN"/>
              </w:rPr>
              <w:t>待</w:t>
            </w:r>
            <w:r>
              <w:rPr>
                <w:rFonts w:hint="eastAsia" w:ascii="仿宋" w:hAnsi="仿宋" w:eastAsia="仿宋"/>
                <w:sz w:val="25"/>
                <w:szCs w:val="25"/>
              </w:rPr>
              <w:t>政策被录(聘)为机关</w:t>
            </w:r>
            <w:r>
              <w:rPr>
                <w:rFonts w:hint="eastAsia" w:ascii="仿宋" w:hAnsi="仿宋" w:eastAsia="仿宋"/>
                <w:sz w:val="25"/>
                <w:szCs w:val="25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5"/>
                <w:szCs w:val="25"/>
              </w:rPr>
              <w:t>事业单位编制内工作人员</w:t>
            </w:r>
          </w:p>
        </w:tc>
        <w:tc>
          <w:tcPr>
            <w:tcW w:w="1534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2723" w:type="dxa"/>
            <w:gridSpan w:val="6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5"/>
                <w:szCs w:val="25"/>
                <w:lang w:eastAsia="zh-CN"/>
              </w:rPr>
            </w:pPr>
            <w:r>
              <w:rPr>
                <w:rFonts w:hint="eastAsia" w:ascii="仿宋" w:hAnsi="仿宋" w:eastAsia="仿宋"/>
                <w:sz w:val="25"/>
                <w:szCs w:val="25"/>
                <w:lang w:eastAsia="zh-CN"/>
              </w:rPr>
              <w:t>个人简历</w:t>
            </w:r>
            <w:r>
              <w:rPr>
                <w:rFonts w:hint="eastAsia" w:ascii="仿宋" w:hAnsi="仿宋" w:eastAsia="仿宋"/>
                <w:sz w:val="25"/>
                <w:szCs w:val="25"/>
                <w:lang w:val="en-US" w:eastAsia="zh-CN"/>
              </w:rPr>
              <w:t>[</w:t>
            </w:r>
            <w:r>
              <w:rPr>
                <w:rFonts w:hint="eastAsia" w:ascii="仿宋" w:hAnsi="仿宋" w:eastAsia="仿宋"/>
                <w:sz w:val="25"/>
                <w:szCs w:val="25"/>
                <w:lang w:eastAsia="zh-CN"/>
              </w:rPr>
              <w:t>从高中填写到至今（不间断填写）</w:t>
            </w:r>
            <w:r>
              <w:rPr>
                <w:rFonts w:hint="eastAsia" w:ascii="仿宋" w:hAnsi="仿宋" w:eastAsia="仿宋"/>
                <w:sz w:val="25"/>
                <w:szCs w:val="25"/>
                <w:lang w:val="en-US" w:eastAsia="zh-CN"/>
              </w:rPr>
              <w:t>]</w:t>
            </w:r>
          </w:p>
        </w:tc>
        <w:tc>
          <w:tcPr>
            <w:tcW w:w="6777" w:type="dxa"/>
            <w:gridSpan w:val="11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500" w:type="dxa"/>
            <w:gridSpan w:val="1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加</w:t>
            </w:r>
            <w:r>
              <w:rPr>
                <w:rFonts w:hint="eastAsia" w:ascii="宋体" w:hAnsi="宋体"/>
                <w:b/>
                <w:sz w:val="25"/>
                <w:szCs w:val="25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5"/>
                <w:szCs w:val="25"/>
              </w:rPr>
              <w:t>分</w:t>
            </w:r>
            <w:r>
              <w:rPr>
                <w:rFonts w:hint="eastAsia" w:ascii="宋体" w:hAnsi="宋体"/>
                <w:b/>
                <w:sz w:val="25"/>
                <w:szCs w:val="25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5"/>
                <w:szCs w:val="25"/>
              </w:rPr>
              <w:t>项</w:t>
            </w:r>
            <w:r>
              <w:rPr>
                <w:rFonts w:hint="eastAsia" w:ascii="宋体" w:hAnsi="宋体"/>
                <w:b/>
                <w:sz w:val="25"/>
                <w:szCs w:val="25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5"/>
                <w:szCs w:val="25"/>
              </w:rPr>
              <w:t>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5"/>
                <w:szCs w:val="25"/>
              </w:rPr>
            </w:pPr>
            <w:r>
              <w:rPr>
                <w:rFonts w:hint="eastAsia" w:ascii="仿宋" w:hAnsi="仿宋" w:eastAsia="仿宋"/>
                <w:sz w:val="25"/>
                <w:szCs w:val="25"/>
              </w:rPr>
              <w:t>加分项目</w:t>
            </w:r>
          </w:p>
        </w:tc>
        <w:tc>
          <w:tcPr>
            <w:tcW w:w="101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5"/>
                <w:szCs w:val="25"/>
                <w:lang w:eastAsia="zh-CN"/>
              </w:rPr>
            </w:pPr>
            <w:r>
              <w:rPr>
                <w:rFonts w:hint="eastAsia" w:ascii="仿宋" w:hAnsi="仿宋" w:eastAsia="仿宋"/>
                <w:sz w:val="25"/>
                <w:szCs w:val="25"/>
              </w:rPr>
              <w:t>分值</w:t>
            </w:r>
          </w:p>
        </w:tc>
        <w:tc>
          <w:tcPr>
            <w:tcW w:w="5789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5"/>
                <w:szCs w:val="25"/>
              </w:rPr>
            </w:pPr>
            <w:r>
              <w:rPr>
                <w:rFonts w:hint="eastAsia" w:ascii="仿宋" w:hAnsi="仿宋" w:eastAsia="仿宋"/>
                <w:sz w:val="25"/>
                <w:szCs w:val="25"/>
                <w:lang w:eastAsia="zh-CN"/>
              </w:rPr>
              <w:t>服务时间、地点、年限或其他事项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5"/>
                <w:szCs w:val="25"/>
              </w:rPr>
            </w:pPr>
          </w:p>
        </w:tc>
        <w:tc>
          <w:tcPr>
            <w:tcW w:w="101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5"/>
                <w:szCs w:val="25"/>
              </w:rPr>
            </w:pPr>
          </w:p>
        </w:tc>
        <w:tc>
          <w:tcPr>
            <w:tcW w:w="5789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5"/>
                <w:szCs w:val="25"/>
              </w:rPr>
            </w:pPr>
          </w:p>
        </w:tc>
        <w:tc>
          <w:tcPr>
            <w:tcW w:w="101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5"/>
                <w:szCs w:val="25"/>
              </w:rPr>
            </w:pPr>
          </w:p>
        </w:tc>
        <w:tc>
          <w:tcPr>
            <w:tcW w:w="5789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5"/>
                <w:szCs w:val="25"/>
              </w:rPr>
            </w:pPr>
          </w:p>
        </w:tc>
        <w:tc>
          <w:tcPr>
            <w:tcW w:w="101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5"/>
                <w:szCs w:val="25"/>
              </w:rPr>
            </w:pPr>
          </w:p>
        </w:tc>
        <w:tc>
          <w:tcPr>
            <w:tcW w:w="5789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5"/>
                <w:szCs w:val="25"/>
                <w:lang w:eastAsia="zh-CN"/>
              </w:rPr>
            </w:pPr>
            <w:r>
              <w:rPr>
                <w:rFonts w:hint="eastAsia" w:ascii="仿宋" w:hAnsi="仿宋" w:eastAsia="仿宋"/>
                <w:sz w:val="25"/>
                <w:szCs w:val="25"/>
                <w:lang w:eastAsia="zh-CN"/>
              </w:rPr>
              <w:t>总计</w:t>
            </w:r>
          </w:p>
        </w:tc>
        <w:tc>
          <w:tcPr>
            <w:tcW w:w="101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5"/>
                <w:szCs w:val="25"/>
                <w:lang w:eastAsia="zh-CN"/>
              </w:rPr>
            </w:pPr>
          </w:p>
        </w:tc>
        <w:tc>
          <w:tcPr>
            <w:tcW w:w="5789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9500" w:type="dxa"/>
            <w:gridSpan w:val="17"/>
            <w:vAlign w:val="center"/>
          </w:tcPr>
          <w:p>
            <w:pPr>
              <w:spacing w:line="360" w:lineRule="exact"/>
              <w:ind w:firstLine="480"/>
              <w:rPr>
                <w:rFonts w:hint="eastAsia" w:ascii="仿宋" w:hAnsi="仿宋" w:eastAsia="仿宋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本人根据实际情况提出加分申请，所填写的信息和所提供的证明材料真实有效。本人愿意对所提供材料的真实性负责。</w:t>
            </w:r>
            <w:r>
              <w:rPr>
                <w:rFonts w:hint="eastAsia" w:ascii="仿宋" w:hAnsi="仿宋" w:eastAsia="仿宋"/>
                <w:sz w:val="25"/>
                <w:szCs w:val="25"/>
              </w:rPr>
              <w:t xml:space="preserve"> </w:t>
            </w:r>
          </w:p>
          <w:p>
            <w:pPr>
              <w:spacing w:line="360" w:lineRule="exact"/>
              <w:ind w:firstLine="3000" w:firstLineChars="1200"/>
              <w:rPr>
                <w:rFonts w:hint="eastAsia" w:ascii="仿宋" w:hAnsi="仿宋" w:eastAsia="仿宋"/>
                <w:sz w:val="25"/>
                <w:szCs w:val="25"/>
              </w:rPr>
            </w:pPr>
            <w:r>
              <w:rPr>
                <w:rFonts w:hint="eastAsia" w:ascii="仿宋" w:hAnsi="仿宋" w:eastAsia="仿宋"/>
                <w:sz w:val="25"/>
                <w:szCs w:val="25"/>
              </w:rPr>
              <w:t>签名：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5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5"/>
                <w:szCs w:val="25"/>
              </w:rPr>
            </w:pPr>
            <w:r>
              <w:rPr>
                <w:rFonts w:hint="eastAsia" w:ascii="仿宋" w:hAnsi="仿宋" w:eastAsia="仿宋"/>
                <w:sz w:val="25"/>
                <w:szCs w:val="25"/>
              </w:rPr>
              <w:t>审核意见</w:t>
            </w:r>
          </w:p>
        </w:tc>
        <w:tc>
          <w:tcPr>
            <w:tcW w:w="7954" w:type="dxa"/>
            <w:gridSpan w:val="15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eastAsia" w:ascii="仿宋" w:hAnsi="仿宋" w:eastAsia="仿宋"/>
                <w:sz w:val="25"/>
                <w:szCs w:val="25"/>
              </w:rPr>
            </w:pPr>
          </w:p>
          <w:p>
            <w:pPr>
              <w:rPr>
                <w:rFonts w:hint="eastAsia" w:ascii="仿宋" w:hAnsi="仿宋" w:eastAsia="仿宋"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经研究，同意笔试成绩加</w:t>
            </w:r>
            <w:r>
              <w:rPr>
                <w:rFonts w:hint="eastAsia" w:ascii="宋体" w:hAnsi="宋体"/>
                <w:b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分。</w:t>
            </w:r>
            <w:r>
              <w:rPr>
                <w:rFonts w:hint="eastAsia" w:ascii="仿宋" w:hAnsi="仿宋" w:eastAsia="仿宋"/>
                <w:sz w:val="25"/>
                <w:szCs w:val="25"/>
              </w:rPr>
              <w:t xml:space="preserve">      </w:t>
            </w:r>
          </w:p>
          <w:p>
            <w:pPr>
              <w:spacing w:line="360" w:lineRule="exact"/>
              <w:ind w:firstLine="480"/>
              <w:jc w:val="center"/>
              <w:rPr>
                <w:rFonts w:hint="eastAsia" w:ascii="仿宋" w:hAnsi="仿宋" w:eastAsia="仿宋"/>
                <w:sz w:val="25"/>
                <w:szCs w:val="25"/>
              </w:rPr>
            </w:pPr>
            <w:r>
              <w:rPr>
                <w:rFonts w:hint="eastAsia" w:ascii="仿宋" w:hAnsi="仿宋" w:eastAsia="仿宋"/>
                <w:sz w:val="25"/>
                <w:szCs w:val="25"/>
              </w:rPr>
              <w:t xml:space="preserve">  盖章：                            年    月    日</w:t>
            </w:r>
          </w:p>
        </w:tc>
      </w:tr>
    </w:tbl>
    <w:p>
      <w:pPr>
        <w:ind w:firstLine="48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注：符合加分条件的考生请自行下载本申请表，如实填写并附相关有效证明材料，在</w:t>
      </w:r>
      <w:r>
        <w:rPr>
          <w:rFonts w:hint="eastAsia" w:ascii="仿宋" w:hAnsi="仿宋" w:eastAsia="仿宋"/>
          <w:sz w:val="24"/>
          <w:lang w:eastAsia="zh-CN"/>
        </w:rPr>
        <w:t>规定时间内向报考单位所在地组织人社部门</w:t>
      </w:r>
      <w:r>
        <w:rPr>
          <w:rFonts w:hint="eastAsia" w:ascii="仿宋" w:hAnsi="仿宋" w:eastAsia="仿宋"/>
          <w:sz w:val="24"/>
        </w:rPr>
        <w:t>提出加分申请，逾期视为自动放弃。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/>
        <w:jc w:val="left"/>
        <w:textAlignment w:val="auto"/>
        <w:rPr>
          <w:rFonts w:hint="eastAsia" w:ascii="宋体" w:hAnsi="宋体" w:eastAsia="宋体" w:cs="宋体"/>
          <w:b/>
          <w:bCs/>
          <w:color w:val="FF0000"/>
          <w:spacing w:val="-11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/>
        <w:jc w:val="left"/>
        <w:textAlignment w:val="auto"/>
        <w:rPr>
          <w:rFonts w:hint="eastAsia" w:ascii="宋体" w:hAnsi="宋体" w:eastAsia="宋体" w:cs="宋体"/>
          <w:b/>
          <w:bCs/>
          <w:color w:val="FF0000"/>
          <w:spacing w:val="-11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spacing w:val="-11"/>
          <w:kern w:val="2"/>
          <w:sz w:val="28"/>
          <w:szCs w:val="28"/>
          <w:lang w:val="en-US" w:eastAsia="zh-CN" w:bidi="ar"/>
        </w:rPr>
        <w:t xml:space="preserve">填写要求：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 w:firstLine="552"/>
        <w:jc w:val="left"/>
        <w:textAlignment w:val="auto"/>
        <w:rPr>
          <w:rFonts w:hint="eastAsia" w:ascii="宋体" w:hAnsi="宋体" w:eastAsia="宋体" w:cs="宋体"/>
          <w:color w:val="000000"/>
          <w:spacing w:val="-11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spacing w:val="-11"/>
          <w:kern w:val="2"/>
          <w:sz w:val="28"/>
          <w:szCs w:val="28"/>
          <w:lang w:val="en-US" w:eastAsia="zh-CN" w:bidi="ar"/>
        </w:rPr>
        <w:t>1、关于“是否曾经通过享受优惠政策被录(聘)为机关事业单位编制内工作人员”填写，无享受都要填写“</w:t>
      </w:r>
      <w:r>
        <w:rPr>
          <w:rFonts w:hint="eastAsia" w:ascii="宋体" w:hAnsi="宋体" w:cs="宋体"/>
          <w:color w:val="000000"/>
          <w:spacing w:val="-11"/>
          <w:kern w:val="2"/>
          <w:sz w:val="28"/>
          <w:szCs w:val="28"/>
          <w:lang w:val="en-US" w:eastAsia="zh-CN" w:bidi="ar"/>
        </w:rPr>
        <w:t>否</w:t>
      </w:r>
      <w:r>
        <w:rPr>
          <w:rFonts w:hint="eastAsia" w:ascii="宋体" w:hAnsi="宋体" w:eastAsia="宋体" w:cs="宋体"/>
          <w:color w:val="000000"/>
          <w:spacing w:val="-11"/>
          <w:kern w:val="2"/>
          <w:sz w:val="28"/>
          <w:szCs w:val="28"/>
          <w:lang w:val="en-US" w:eastAsia="zh-CN" w:bidi="ar"/>
        </w:rPr>
        <w:t>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/>
        <w:jc w:val="left"/>
        <w:textAlignment w:val="auto"/>
        <w:rPr>
          <w:rFonts w:hint="eastAsia" w:ascii="宋体" w:hAnsi="宋体" w:cs="宋体"/>
          <w:b/>
          <w:bCs/>
          <w:color w:val="000000"/>
          <w:spacing w:val="-11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spacing w:val="-11"/>
          <w:kern w:val="2"/>
          <w:sz w:val="28"/>
          <w:szCs w:val="28"/>
          <w:lang w:val="en-US" w:eastAsia="zh-CN" w:bidi="ar"/>
        </w:rPr>
        <w:t xml:space="preserve">    2、个人简历填写规范要求：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/>
        <w:jc w:val="left"/>
        <w:textAlignment w:val="auto"/>
        <w:rPr>
          <w:rFonts w:hint="eastAsia" w:ascii="宋体" w:hAnsi="宋体" w:cs="宋体"/>
          <w:color w:val="000000"/>
          <w:spacing w:val="-11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color w:val="000000"/>
          <w:spacing w:val="-11"/>
          <w:kern w:val="2"/>
          <w:sz w:val="28"/>
          <w:szCs w:val="28"/>
          <w:lang w:val="en-US" w:eastAsia="zh-CN" w:bidi="ar"/>
        </w:rPr>
        <w:t>如：2008.09—2011.07   XX中学 高中部 学生；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 w:firstLine="552"/>
        <w:jc w:val="left"/>
        <w:textAlignment w:val="auto"/>
        <w:rPr>
          <w:rFonts w:hint="eastAsia" w:ascii="宋体" w:hAnsi="宋体" w:cs="宋体"/>
          <w:color w:val="000000"/>
          <w:spacing w:val="-11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color w:val="000000"/>
          <w:spacing w:val="-11"/>
          <w:kern w:val="2"/>
          <w:sz w:val="28"/>
          <w:szCs w:val="28"/>
          <w:lang w:val="en-US" w:eastAsia="zh-CN" w:bidi="ar"/>
        </w:rPr>
        <w:t>2011.09—2013.07   XXXX学院 会计学（大专） 学生；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 w:firstLine="552"/>
        <w:jc w:val="left"/>
        <w:textAlignment w:val="auto"/>
        <w:rPr>
          <w:rFonts w:hint="eastAsia" w:ascii="宋体" w:hAnsi="宋体" w:cs="宋体"/>
          <w:color w:val="000000"/>
          <w:spacing w:val="-11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color w:val="000000"/>
          <w:spacing w:val="-11"/>
          <w:kern w:val="2"/>
          <w:sz w:val="28"/>
          <w:szCs w:val="28"/>
          <w:lang w:val="en-US" w:eastAsia="zh-CN" w:bidi="ar"/>
        </w:rPr>
        <w:t>2013.07—2015.07   XX市XX镇（三支一扶）；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 w:firstLine="552"/>
        <w:jc w:val="left"/>
        <w:textAlignment w:val="auto"/>
        <w:rPr>
          <w:rFonts w:hint="eastAsia" w:ascii="宋体" w:hAnsi="宋体" w:cs="宋体"/>
          <w:color w:val="000000"/>
          <w:spacing w:val="-11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color w:val="000000"/>
          <w:spacing w:val="-11"/>
          <w:kern w:val="2"/>
          <w:sz w:val="28"/>
          <w:szCs w:val="28"/>
          <w:lang w:val="en-US" w:eastAsia="zh-CN" w:bidi="ar"/>
        </w:rPr>
        <w:t>2015.08—至今 在家待业。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/>
        <w:jc w:val="left"/>
        <w:textAlignment w:val="auto"/>
        <w:rPr>
          <w:rFonts w:hint="eastAsia" w:ascii="宋体" w:hAnsi="宋体" w:cs="宋体"/>
          <w:b/>
          <w:bCs/>
          <w:color w:val="000000"/>
          <w:spacing w:val="-11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spacing w:val="-11"/>
          <w:kern w:val="2"/>
          <w:sz w:val="28"/>
          <w:szCs w:val="28"/>
          <w:lang w:val="en-US" w:eastAsia="zh-CN" w:bidi="ar"/>
        </w:rPr>
        <w:t xml:space="preserve">    3、关于加分项目填写：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 w:firstLine="552"/>
        <w:jc w:val="left"/>
        <w:textAlignment w:val="auto"/>
        <w:rPr>
          <w:rFonts w:hint="eastAsia" w:ascii="宋体" w:hAnsi="宋体" w:cs="宋体"/>
          <w:color w:val="000000"/>
          <w:spacing w:val="-11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color w:val="000000"/>
          <w:spacing w:val="-11"/>
          <w:kern w:val="2"/>
          <w:sz w:val="28"/>
          <w:szCs w:val="28"/>
          <w:lang w:val="en-US" w:eastAsia="zh-CN" w:bidi="ar"/>
        </w:rPr>
        <w:t>（1）“加分项目”名称统一填写为：大学生村官、“三支一扶”计划、服务社区计划、大学生退役士兵等；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 w:firstLine="552"/>
        <w:jc w:val="left"/>
        <w:textAlignment w:val="auto"/>
        <w:rPr>
          <w:rFonts w:hint="eastAsia" w:ascii="宋体" w:hAnsi="宋体" w:cs="宋体"/>
          <w:color w:val="000000"/>
          <w:spacing w:val="-11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color w:val="000000"/>
          <w:spacing w:val="-11"/>
          <w:kern w:val="2"/>
          <w:sz w:val="28"/>
          <w:szCs w:val="28"/>
          <w:lang w:val="en-US" w:eastAsia="zh-CN" w:bidi="ar"/>
        </w:rPr>
        <w:t>（2）“分值”填写：严格对照规定的分值进行填写。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 w:firstLine="552"/>
        <w:jc w:val="left"/>
        <w:textAlignment w:val="auto"/>
        <w:rPr>
          <w:rFonts w:hint="eastAsia" w:ascii="宋体" w:hAnsi="宋体" w:cs="宋体"/>
          <w:color w:val="000000"/>
          <w:spacing w:val="-11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color w:val="000000"/>
          <w:spacing w:val="-11"/>
          <w:kern w:val="2"/>
          <w:sz w:val="28"/>
          <w:szCs w:val="28"/>
          <w:lang w:val="en-US" w:eastAsia="zh-CN" w:bidi="ar"/>
        </w:rPr>
        <w:t>（3）“服务时间、地点、年限或其他事项”填写：如：2014年7月—2016年7月  XXX市XXX乡党政办（2年）；又如：2010年12月—2012年12月中国人民解放军XXX部队士兵（2年）。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 w:firstLine="552"/>
        <w:jc w:val="left"/>
        <w:textAlignment w:val="auto"/>
        <w:rPr>
          <w:rFonts w:hint="eastAsia" w:ascii="宋体" w:hAnsi="宋体" w:cs="宋体"/>
          <w:color w:val="000000"/>
          <w:spacing w:val="-11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color w:val="000000"/>
          <w:spacing w:val="-11"/>
          <w:kern w:val="2"/>
          <w:sz w:val="28"/>
          <w:szCs w:val="28"/>
          <w:lang w:val="en-US" w:eastAsia="zh-CN" w:bidi="ar"/>
        </w:rPr>
        <w:t>获得优秀士兵两次，如：填写为“2012年度被评为优秀士兵；2013年度被评为优秀士兵。”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 w:firstLine="552"/>
        <w:jc w:val="left"/>
        <w:textAlignment w:val="auto"/>
        <w:rPr>
          <w:rFonts w:hint="eastAsia" w:ascii="宋体" w:hAnsi="宋体" w:cs="宋体"/>
          <w:b/>
          <w:bCs/>
          <w:color w:val="000000"/>
          <w:spacing w:val="-11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spacing w:val="-11"/>
          <w:kern w:val="2"/>
          <w:sz w:val="28"/>
          <w:szCs w:val="28"/>
          <w:lang w:val="en-US" w:eastAsia="zh-CN" w:bidi="ar"/>
        </w:rPr>
        <w:t>备注：所填写的信息和所提供的材料必须真实有效，提供虚假信息和材料一经查实，取消考试资格。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8"/>
          <w:szCs w:val="28"/>
        </w:rPr>
      </w:pPr>
    </w:p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F4CA3"/>
    <w:rsid w:val="5BC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2022-05-23T02:37:00Z</dcterms:created>
  <dc:creator>黑布林西施</dc:creator>
  <cp:lastModifiedBy>黑布林西施</cp:lastModifiedBy>
  <dcterms:modified xsi:type="dcterms:W3CDTF">2022-05-23T02:38:11Z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