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sz w:val="32"/>
          <w:szCs w:val="32"/>
        </w:rPr>
        <w:t>8</w:t>
      </w:r>
    </w:p>
    <w:p>
      <w:pPr>
        <w:pStyle w:val="2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pStyle w:val="2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eastAsia="仿宋_GB2312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hint="eastAsia" w:ascii="仿宋_GB2312" w:eastAsia="仿宋_GB2312"/>
          <w:sz w:val="32"/>
          <w:szCs w:val="32"/>
        </w:rPr>
        <w:t>考生应提前熟悉本人面试时间、考点地址及交通路线等情况，以确保按时参加面试。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二、考生要严格遵守公开招聘的相关政策规定，遵从组织单位的统一安排，在应聘过程中不服从正常工作安排、无理取闹、扰乱正常招聘工作秩序的，可对其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作</w:t>
      </w:r>
      <w:bookmarkEnd w:id="0"/>
      <w:r>
        <w:rPr>
          <w:rFonts w:hint="eastAsia" w:ascii="仿宋_GB2312" w:eastAsia="仿宋_GB2312"/>
          <w:sz w:val="32"/>
          <w:szCs w:val="32"/>
        </w:rPr>
        <w:t>出取消本次考试、聘用资格的处理。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hint="eastAsia" w:ascii="仿宋_GB2312" w:eastAsia="仿宋_GB2312"/>
          <w:sz w:val="32"/>
          <w:szCs w:val="32"/>
        </w:rPr>
        <w:t>考生进入候考室前须将通讯工具上交工作人员集中统一保管；随身携带物品须集中存包保管，如发现通讯工具等电子产品未按规定集中保管者，取消面试资格。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按照规定的时间进入候考室抽签，按抽签顺序参加面试。抽签完毕密封前到达候考室的，签号按岗位已抽签号顺延。签条密封后仍未到达候考室的视为自动弃权。考生在候考过程中不得随意出入候考室，不得携带、使用各种通讯工具,一经发现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五、面试草稿纸由组织单位提供。考生进入准备室只准携带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抽签条、</w:t>
      </w:r>
      <w:r>
        <w:rPr>
          <w:rFonts w:hint="eastAsia" w:ascii="仿宋_GB2312" w:eastAsia="仿宋_GB2312"/>
          <w:sz w:val="32"/>
          <w:szCs w:val="32"/>
        </w:rPr>
        <w:t>美术技能测试使用的铅笔和橡皮，考生在准备室内可以在指定的草稿纸上打草稿，草稿纸可以带入面试室但不能带出面试室。严禁考生将面试题和备课草稿纸带出面试室，违者取消面试资格，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面试结束后，立即离场，由工作人员引领到休息室等候，待当场面试结束宣布成绩后，统一领取自己物品离开考点。休息期间不准随意离开休息室，更不得向未接触面试题的人员透露试题，否则取消面试成绩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八、温馨提示：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面试时间约一天</w:t>
      </w:r>
      <w:r>
        <w:rPr>
          <w:rFonts w:hint="eastAsia" w:ascii="仿宋_GB2312" w:eastAsia="仿宋_GB2312"/>
          <w:sz w:val="32"/>
          <w:szCs w:val="32"/>
        </w:rPr>
        <w:t>，请各位考生自带简易午餐。</w:t>
      </w:r>
    </w:p>
    <w:p>
      <w:pPr>
        <w:spacing w:line="46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2NlYjk5MTkzOWZmM2M1NDcwMmFmOTdlYTcxNDMifQ=="/>
  </w:docVars>
  <w:rsids>
    <w:rsidRoot w:val="00000000"/>
    <w:rsid w:val="0CE045F1"/>
    <w:rsid w:val="13D80786"/>
    <w:rsid w:val="3AE72E6B"/>
    <w:rsid w:val="560571CC"/>
    <w:rsid w:val="723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761</Words>
  <Characters>761</Characters>
  <Lines>0</Lines>
  <Paragraphs>0</Paragraphs>
  <TotalTime>11</TotalTime>
  <ScaleCrop>false</ScaleCrop>
  <LinksUpToDate>false</LinksUpToDate>
  <CharactersWithSpaces>761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Chloé</cp:lastModifiedBy>
  <dcterms:modified xsi:type="dcterms:W3CDTF">2023-04-28T07:25:48Z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F7BCF84416544A4FA0C0545467D6161D_12</vt:lpwstr>
  </property>
</Properties>
</file>