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6" w:rsidRDefault="00F56550">
      <w:pPr>
        <w:widowControl/>
        <w:shd w:val="clear" w:color="auto" w:fill="FFFFFF"/>
        <w:spacing w:line="600" w:lineRule="exact"/>
        <w:ind w:firstLineChars="200" w:firstLine="748"/>
      </w:pPr>
      <w:r>
        <w:rPr>
          <w:rFonts w:ascii="仿宋" w:eastAsia="仿宋" w:hAnsi="仿宋" w:cs="仿宋" w:hint="eastAsia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  <w:t>进入体检人员</w:t>
      </w:r>
      <w:proofErr w:type="gramStart"/>
      <w:r>
        <w:rPr>
          <w:rFonts w:ascii="仿宋" w:eastAsia="仿宋" w:hAnsi="仿宋" w:cs="仿宋" w:hint="eastAsia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  <w:t>请扫码进</w:t>
      </w:r>
      <w:proofErr w:type="gramEnd"/>
      <w:r>
        <w:rPr>
          <w:rFonts w:ascii="仿宋" w:eastAsia="仿宋" w:hAnsi="仿宋" w:cs="仿宋" w:hint="eastAsia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  <w:t>群，进群后修改昵称（本人名字）。</w:t>
      </w:r>
    </w:p>
    <w:p w:rsidR="00B03886" w:rsidRDefault="00B03886">
      <w:pPr>
        <w:widowControl/>
        <w:shd w:val="clear" w:color="auto" w:fill="FFFFFF"/>
        <w:spacing w:line="600" w:lineRule="exact"/>
      </w:pPr>
    </w:p>
    <w:p w:rsidR="00B03886" w:rsidRDefault="00F56550">
      <w:pPr>
        <w:widowControl/>
        <w:shd w:val="clear" w:color="auto" w:fill="FFFFFF"/>
        <w:spacing w:line="600" w:lineRule="exact"/>
        <w:ind w:firstLineChars="1100" w:firstLine="2310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-314325</wp:posOffset>
            </wp:positionV>
            <wp:extent cx="4305300" cy="4610100"/>
            <wp:effectExtent l="0" t="0" r="0" b="0"/>
            <wp:wrapTight wrapText="bothSides">
              <wp:wrapPolygon edited="0">
                <wp:start x="0" y="0"/>
                <wp:lineTo x="0" y="21511"/>
                <wp:lineTo x="21504" y="21511"/>
                <wp:lineTo x="2150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886" w:rsidRDefault="00B03886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B03886" w:rsidRDefault="00B03886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B03886" w:rsidRDefault="00B03886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B03886" w:rsidRDefault="00B03886">
      <w:pPr>
        <w:widowControl/>
        <w:shd w:val="clear" w:color="auto" w:fill="FFFFFF"/>
        <w:spacing w:line="600" w:lineRule="exact"/>
        <w:ind w:firstLineChars="1100" w:firstLine="4114"/>
        <w:rPr>
          <w:rFonts w:ascii="仿宋" w:eastAsia="仿宋" w:hAnsi="仿宋" w:cs="仿宋"/>
          <w:color w:val="37374A"/>
          <w:spacing w:val="27"/>
          <w:kern w:val="0"/>
          <w:sz w:val="32"/>
          <w:szCs w:val="32"/>
          <w:shd w:val="clear" w:color="auto" w:fill="FFFFFF"/>
          <w:lang w:bidi="ar"/>
        </w:rPr>
      </w:pPr>
    </w:p>
    <w:p w:rsidR="00B03886" w:rsidRDefault="00B03886">
      <w:pPr>
        <w:widowControl/>
        <w:shd w:val="clear" w:color="auto" w:fill="FFFFFF"/>
        <w:spacing w:line="600" w:lineRule="exact"/>
      </w:pPr>
    </w:p>
    <w:p w:rsidR="00B03886" w:rsidRDefault="00B03886">
      <w:pPr>
        <w:widowControl/>
        <w:shd w:val="clear" w:color="auto" w:fill="FFFFFF"/>
        <w:spacing w:line="600" w:lineRule="exact"/>
      </w:pPr>
    </w:p>
    <w:p w:rsidR="00B03886" w:rsidRDefault="00F56550">
      <w:pPr>
        <w:widowControl/>
        <w:shd w:val="clear" w:color="auto" w:fill="FFFFFF"/>
        <w:spacing w:line="600" w:lineRule="exact"/>
      </w:pPr>
      <w:r>
        <w:rPr>
          <w:rFonts w:hint="eastAsia"/>
        </w:rPr>
        <w:t xml:space="preserve">                     </w:t>
      </w:r>
    </w:p>
    <w:p w:rsidR="00B03886" w:rsidRDefault="00B03886">
      <w:pPr>
        <w:widowControl/>
        <w:shd w:val="clear" w:color="auto" w:fill="FFFFFF"/>
        <w:spacing w:line="600" w:lineRule="exact"/>
      </w:pPr>
    </w:p>
    <w:p w:rsidR="00B03886" w:rsidRDefault="00B03886">
      <w:pPr>
        <w:widowControl/>
        <w:shd w:val="clear" w:color="auto" w:fill="FFFFFF"/>
        <w:spacing w:line="600" w:lineRule="exact"/>
      </w:pPr>
    </w:p>
    <w:p w:rsidR="00F56550" w:rsidRDefault="00F56550">
      <w:pPr>
        <w:widowControl/>
        <w:shd w:val="clear" w:color="auto" w:fill="FFFFFF"/>
        <w:spacing w:line="600" w:lineRule="exact"/>
      </w:pPr>
    </w:p>
    <w:p w:rsidR="00F56550" w:rsidRDefault="00F56550">
      <w:pPr>
        <w:widowControl/>
        <w:shd w:val="clear" w:color="auto" w:fill="FFFFFF"/>
        <w:spacing w:line="600" w:lineRule="exact"/>
      </w:pPr>
    </w:p>
    <w:p w:rsidR="00F56550" w:rsidRDefault="00F56550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72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 w:rsidR="00B03886" w:rsidRDefault="00F56550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72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咨询电话：0313-5807705</w:t>
      </w:r>
    </w:p>
    <w:p w:rsidR="00B03886" w:rsidRDefault="00F56550" w:rsidP="00F56550">
      <w:pPr>
        <w:pStyle w:val="1"/>
        <w:widowControl/>
        <w:shd w:val="clear" w:color="auto" w:fill="FFFFFF"/>
        <w:spacing w:beforeAutospacing="0" w:afterAutospacing="0" w:line="560" w:lineRule="exact"/>
        <w:ind w:firstLineChars="400" w:firstLine="1344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周女士13341030680</w:t>
      </w:r>
    </w:p>
    <w:p w:rsidR="00B03886" w:rsidRDefault="00F56550" w:rsidP="00F56550">
      <w:pPr>
        <w:pStyle w:val="1"/>
        <w:widowControl/>
        <w:shd w:val="clear" w:color="auto" w:fill="FFFFFF"/>
        <w:spacing w:beforeAutospacing="0" w:afterAutospacing="0" w:line="560" w:lineRule="exact"/>
        <w:ind w:firstLineChars="400" w:firstLine="1344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徐女士13831328585</w:t>
      </w:r>
    </w:p>
    <w:p w:rsidR="00B03886" w:rsidRDefault="00F56550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72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 </w:t>
      </w:r>
    </w:p>
    <w:p w:rsidR="00F56550" w:rsidRPr="00F56550" w:rsidRDefault="00F56550" w:rsidP="00F56550">
      <w:pPr>
        <w:rPr>
          <w:lang w:bidi="ar"/>
        </w:rPr>
      </w:pPr>
    </w:p>
    <w:p w:rsidR="00B03886" w:rsidRDefault="00F56550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72"/>
        <w:jc w:val="right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张家口晏盛人力资源服务有限公司</w:t>
      </w:r>
    </w:p>
    <w:p w:rsidR="00B03886" w:rsidRDefault="00F56550">
      <w:pPr>
        <w:pStyle w:val="1"/>
        <w:widowControl/>
        <w:shd w:val="clear" w:color="auto" w:fill="FFFFFF"/>
        <w:spacing w:beforeAutospacing="0" w:afterAutospacing="0" w:line="560" w:lineRule="exact"/>
        <w:ind w:firstLineChars="1400" w:firstLine="4704"/>
        <w:rPr>
          <w:rFonts w:ascii="仿宋_GB2312" w:eastAsia="仿宋_GB2312" w:hAnsi="仿宋_GB2312" w:cs="仿宋_GB2312" w:hint="default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/>
          <w:b w:val="0"/>
          <w:bCs w:val="0"/>
          <w:color w:val="222222"/>
          <w:spacing w:val="8"/>
          <w:sz w:val="32"/>
          <w:szCs w:val="32"/>
          <w:shd w:val="clear" w:color="auto" w:fill="FFFFFF"/>
          <w:lang w:bidi="ar"/>
        </w:rPr>
        <w:t>2023年4月28日</w:t>
      </w:r>
    </w:p>
    <w:sectPr w:rsidR="00B0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1C" w:rsidRDefault="004C191C" w:rsidP="00165D0E">
      <w:r>
        <w:separator/>
      </w:r>
    </w:p>
  </w:endnote>
  <w:endnote w:type="continuationSeparator" w:id="0">
    <w:p w:rsidR="004C191C" w:rsidRDefault="004C191C" w:rsidP="0016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1C" w:rsidRDefault="004C191C" w:rsidP="00165D0E">
      <w:r>
        <w:separator/>
      </w:r>
    </w:p>
  </w:footnote>
  <w:footnote w:type="continuationSeparator" w:id="0">
    <w:p w:rsidR="004C191C" w:rsidRDefault="004C191C" w:rsidP="0016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WM2YzU5MjJlNGVkZmU4NzFiOWE4Nzk1YzRkMjAifQ=="/>
  </w:docVars>
  <w:rsids>
    <w:rsidRoot w:val="00B03886"/>
    <w:rsid w:val="00165D0E"/>
    <w:rsid w:val="004C191C"/>
    <w:rsid w:val="00B03886"/>
    <w:rsid w:val="00F56550"/>
    <w:rsid w:val="08F82B51"/>
    <w:rsid w:val="1BEC1C86"/>
    <w:rsid w:val="1C846C9B"/>
    <w:rsid w:val="1CDD54D7"/>
    <w:rsid w:val="1D64474C"/>
    <w:rsid w:val="28852437"/>
    <w:rsid w:val="33AB32CC"/>
    <w:rsid w:val="37C742EF"/>
    <w:rsid w:val="3A2A5CBC"/>
    <w:rsid w:val="3BB90EF4"/>
    <w:rsid w:val="3DF8713D"/>
    <w:rsid w:val="46827D3C"/>
    <w:rsid w:val="57EF5305"/>
    <w:rsid w:val="62EF55E8"/>
    <w:rsid w:val="65826D3C"/>
    <w:rsid w:val="6BBC4814"/>
    <w:rsid w:val="6CAC1C83"/>
    <w:rsid w:val="6D9259D9"/>
    <w:rsid w:val="709A1C93"/>
    <w:rsid w:val="7C2D1344"/>
    <w:rsid w:val="7D597AC5"/>
    <w:rsid w:val="7E804B47"/>
    <w:rsid w:val="7F8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6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65D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6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65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16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65D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65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65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4</cp:revision>
  <dcterms:created xsi:type="dcterms:W3CDTF">2022-09-23T03:26:00Z</dcterms:created>
  <dcterms:modified xsi:type="dcterms:W3CDTF">2023-04-28T01:12:00Z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9F8134F0D9B8418D8EB5F24DDE0E41BE</vt:lpwstr>
  </property>
</Properties>
</file>