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5C3C" w14:textId="0B7C869F" w:rsidR="00850809" w:rsidRPr="00F714F6" w:rsidRDefault="006B6062">
      <w:pPr>
        <w:rPr>
          <w:rFonts w:ascii="仿宋" w:eastAsia="仿宋" w:hAnsi="仿宋" w:cs="仿宋"/>
          <w:spacing w:val="2"/>
          <w:sz w:val="32"/>
          <w:szCs w:val="32"/>
          <w:lang w:eastAsia="zh-CN"/>
        </w:rPr>
      </w:pPr>
      <w:r w:rsidRPr="00F714F6">
        <w:rPr>
          <w:rFonts w:ascii="仿宋" w:eastAsia="仿宋" w:hAnsi="仿宋" w:cs="仿宋" w:hint="eastAsia"/>
          <w:spacing w:val="2"/>
          <w:sz w:val="32"/>
          <w:szCs w:val="32"/>
          <w:lang w:eastAsia="zh-CN"/>
        </w:rPr>
        <w:t>附件1：</w:t>
      </w:r>
    </w:p>
    <w:p w14:paraId="1F29243E" w14:textId="77777777" w:rsidR="00850809" w:rsidRDefault="00850809">
      <w:pPr>
        <w:spacing w:before="3"/>
        <w:rPr>
          <w:rFonts w:ascii="Times New Roman" w:eastAsia="Times New Roman" w:hAnsi="Times New Roman" w:cs="Times New Roman"/>
          <w:sz w:val="17"/>
          <w:szCs w:val="17"/>
          <w:lang w:eastAsia="zh-CN"/>
        </w:rPr>
      </w:pPr>
    </w:p>
    <w:p w14:paraId="08602C14" w14:textId="7B9F5A80" w:rsidR="00850809" w:rsidRDefault="00000000">
      <w:pPr>
        <w:pStyle w:val="a3"/>
        <w:spacing w:line="460" w:lineRule="exact"/>
        <w:rPr>
          <w:b w:val="0"/>
          <w:bCs w:val="0"/>
          <w:lang w:eastAsia="zh-CN"/>
        </w:rPr>
      </w:pPr>
      <w:r>
        <w:rPr>
          <w:lang w:eastAsia="zh-CN"/>
        </w:rPr>
        <w:t>2023年济南工程职业技术学院公开招聘博士研究生岗位汇总</w:t>
      </w:r>
      <w:r w:rsidR="004A284F">
        <w:rPr>
          <w:rFonts w:hint="eastAsia"/>
          <w:lang w:eastAsia="zh-CN"/>
        </w:rPr>
        <w:t>表</w:t>
      </w:r>
    </w:p>
    <w:p w14:paraId="6C87AEAA" w14:textId="77777777" w:rsidR="00850809" w:rsidRDefault="00850809">
      <w:pPr>
        <w:spacing w:before="3"/>
        <w:rPr>
          <w:rFonts w:ascii="宋体" w:eastAsia="宋体" w:hAnsi="宋体" w:cs="宋体"/>
          <w:b/>
          <w:bCs/>
          <w:sz w:val="10"/>
          <w:szCs w:val="10"/>
          <w:lang w:eastAsia="zh-CN"/>
        </w:rPr>
      </w:pPr>
    </w:p>
    <w:tbl>
      <w:tblPr>
        <w:tblStyle w:val="TableNormal"/>
        <w:tblW w:w="1518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1352"/>
        <w:gridCol w:w="974"/>
        <w:gridCol w:w="600"/>
        <w:gridCol w:w="900"/>
        <w:gridCol w:w="661"/>
        <w:gridCol w:w="821"/>
        <w:gridCol w:w="861"/>
        <w:gridCol w:w="660"/>
        <w:gridCol w:w="3676"/>
        <w:gridCol w:w="2228"/>
        <w:gridCol w:w="992"/>
        <w:gridCol w:w="645"/>
      </w:tblGrid>
      <w:tr w:rsidR="00850809" w14:paraId="4D2E634F" w14:textId="77777777">
        <w:trPr>
          <w:trHeight w:hRule="exact" w:val="677"/>
          <w:jc w:val="center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4A0D3" w14:textId="77777777" w:rsidR="00850809" w:rsidRDefault="00000000">
            <w:pPr>
              <w:pStyle w:val="TableParagraph"/>
              <w:spacing w:line="32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序</w:t>
            </w:r>
            <w:r>
              <w:rPr>
                <w:rFonts w:ascii="宋体" w:eastAsia="宋体" w:hAnsi="宋体" w:cs="宋体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号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A9C3C" w14:textId="77777777" w:rsidR="00850809" w:rsidRDefault="00000000">
            <w:pPr>
              <w:pStyle w:val="TableParagraph"/>
              <w:spacing w:line="32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主管部门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8A4FA" w14:textId="77777777" w:rsidR="00850809" w:rsidRDefault="00000000">
            <w:pPr>
              <w:pStyle w:val="TableParagraph"/>
              <w:spacing w:line="32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单位类型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DFC56" w14:textId="77777777" w:rsidR="00850809" w:rsidRDefault="00000000">
            <w:pPr>
              <w:pStyle w:val="TableParagraph"/>
              <w:spacing w:line="32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招聘</w:t>
            </w: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人数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65033" w14:textId="77777777" w:rsidR="00850809" w:rsidRDefault="00000000">
            <w:pPr>
              <w:pStyle w:val="TableParagraph"/>
              <w:spacing w:line="32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岗位类别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F9004" w14:textId="77777777" w:rsidR="00850809" w:rsidRDefault="00000000">
            <w:pPr>
              <w:pStyle w:val="TableParagraph"/>
              <w:spacing w:line="32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岗位</w:t>
            </w: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等级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4BAF9" w14:textId="77777777" w:rsidR="00850809" w:rsidRDefault="00000000">
            <w:pPr>
              <w:pStyle w:val="TableParagraph"/>
              <w:spacing w:line="320" w:lineRule="atLeast"/>
              <w:jc w:val="center"/>
              <w:rPr>
                <w:rFonts w:ascii="宋体" w:eastAsia="宋体" w:hAnsi="宋体" w:cs="宋体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2"/>
                <w:sz w:val="20"/>
                <w:szCs w:val="20"/>
              </w:rPr>
              <w:t>岗位</w:t>
            </w:r>
          </w:p>
          <w:p w14:paraId="4F95D446" w14:textId="77777777" w:rsidR="00850809" w:rsidRDefault="00000000">
            <w:pPr>
              <w:pStyle w:val="TableParagraph"/>
              <w:spacing w:line="32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2"/>
                <w:sz w:val="20"/>
                <w:szCs w:val="20"/>
              </w:rPr>
              <w:t>名</w:t>
            </w: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称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D57E6" w14:textId="77777777" w:rsidR="00850809" w:rsidRDefault="00000000">
            <w:pPr>
              <w:pStyle w:val="TableParagraph"/>
              <w:spacing w:line="320" w:lineRule="atLeast"/>
              <w:jc w:val="center"/>
              <w:rPr>
                <w:rFonts w:ascii="宋体" w:eastAsia="宋体" w:hAnsi="宋体" w:cs="宋体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2"/>
                <w:sz w:val="20"/>
                <w:szCs w:val="20"/>
              </w:rPr>
              <w:t>学历</w:t>
            </w:r>
          </w:p>
          <w:p w14:paraId="2F21DD8F" w14:textId="2B1A6349" w:rsidR="00850809" w:rsidRDefault="00000000">
            <w:pPr>
              <w:pStyle w:val="TableParagraph"/>
              <w:spacing w:line="32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pacing w:val="2"/>
                <w:sz w:val="20"/>
                <w:szCs w:val="20"/>
              </w:rPr>
              <w:t>要</w:t>
            </w: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求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D89F8" w14:textId="77777777" w:rsidR="00850809" w:rsidRDefault="00000000">
            <w:pPr>
              <w:pStyle w:val="TableParagraph"/>
              <w:spacing w:line="32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学位</w:t>
            </w: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要求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2D2D2" w14:textId="77777777" w:rsidR="00850809" w:rsidRDefault="00000000">
            <w:pPr>
              <w:pStyle w:val="TableParagraph"/>
              <w:spacing w:line="32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招聘专业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EB96D" w14:textId="77777777" w:rsidR="00850809" w:rsidRDefault="00000000">
            <w:pPr>
              <w:pStyle w:val="TableParagraph"/>
              <w:spacing w:line="32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bCs/>
              </w:rPr>
              <w:t>其他要求及条件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C5D3E" w14:textId="77777777" w:rsidR="00850809" w:rsidRDefault="00000000">
            <w:pPr>
              <w:pStyle w:val="TableParagraph"/>
              <w:spacing w:line="32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面试比例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1FAC6" w14:textId="77777777" w:rsidR="00850809" w:rsidRDefault="00000000">
            <w:pPr>
              <w:pStyle w:val="TableParagraph"/>
              <w:spacing w:line="32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备注</w:t>
            </w:r>
          </w:p>
        </w:tc>
      </w:tr>
      <w:tr w:rsidR="00CD4EEA" w14:paraId="778D4998" w14:textId="77777777">
        <w:trPr>
          <w:trHeight w:hRule="exact" w:val="885"/>
          <w:jc w:val="center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49E53" w14:textId="77777777" w:rsidR="00CD4EEA" w:rsidRDefault="00CD4EEA" w:rsidP="00CD4EEA">
            <w:pPr>
              <w:pStyle w:val="TableParagraph"/>
              <w:ind w:left="1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/>
                <w:w w:val="99"/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A9AB6" w14:textId="77777777" w:rsidR="00CD4EEA" w:rsidRDefault="00CD4EEA" w:rsidP="00CD4EEA">
            <w:pPr>
              <w:pStyle w:val="TableParagraph"/>
              <w:ind w:left="62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济南市教育局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E19AD" w14:textId="77777777" w:rsidR="00CD4EEA" w:rsidRDefault="00CD4EEA" w:rsidP="00CD4EEA">
            <w:pPr>
              <w:pStyle w:val="TableParagraph"/>
              <w:spacing w:line="250" w:lineRule="exact"/>
              <w:ind w:left="278" w:right="271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公益</w:t>
            </w:r>
            <w:r>
              <w:rPr>
                <w:rFonts w:ascii="仿宋" w:eastAsia="仿宋" w:hAnsi="仿宋" w:cs="仿宋"/>
                <w:spacing w:val="-98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</w:rPr>
              <w:t>二类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BC85C" w14:textId="77777777" w:rsidR="00CD4EEA" w:rsidRDefault="00CD4EEA" w:rsidP="00CD4EEA">
            <w:pPr>
              <w:pStyle w:val="TableParagraph"/>
              <w:ind w:left="3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/>
                <w:w w:val="99"/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221FA" w14:textId="77777777" w:rsidR="00CD4EEA" w:rsidRDefault="00CD4EEA" w:rsidP="00CD4EEA">
            <w:pPr>
              <w:pStyle w:val="TableParagraph"/>
              <w:spacing w:line="250" w:lineRule="exact"/>
              <w:ind w:left="240" w:right="33" w:hanging="202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专业技术</w:t>
            </w:r>
            <w:r>
              <w:rPr>
                <w:rFonts w:ascii="仿宋" w:eastAsia="仿宋" w:hAnsi="仿宋" w:cs="仿宋"/>
                <w:spacing w:val="-96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</w:rPr>
              <w:t>岗位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E4244" w14:textId="77777777" w:rsidR="00CD4EEA" w:rsidRDefault="00CD4EEA" w:rsidP="00CD4EEA">
            <w:pPr>
              <w:pStyle w:val="TableParagraph"/>
              <w:ind w:left="12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高级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131BA" w14:textId="77777777" w:rsidR="00CD4EEA" w:rsidRDefault="00CD4EEA" w:rsidP="00CD4EEA">
            <w:pPr>
              <w:pStyle w:val="TableParagraph"/>
              <w:ind w:left="175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教师1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D6C56" w14:textId="77777777" w:rsidR="00CD4EEA" w:rsidRDefault="00CD4EEA" w:rsidP="00CD4EEA">
            <w:pPr>
              <w:pStyle w:val="TableParagraph"/>
              <w:ind w:left="96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研究生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1E8D2" w14:textId="77777777" w:rsidR="00CD4EEA" w:rsidRDefault="00CD4EEA" w:rsidP="00CD4EEA">
            <w:pPr>
              <w:pStyle w:val="TableParagraph"/>
              <w:ind w:left="12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博士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DA85D" w14:textId="37806944" w:rsidR="00CD4EEA" w:rsidRDefault="00CD4EEA" w:rsidP="00CD4EEA">
            <w:pPr>
              <w:pStyle w:val="TableParagraph"/>
              <w:spacing w:before="100" w:line="230" w:lineRule="auto"/>
              <w:ind w:left="24" w:right="101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建筑学、土木工程、测绘工程、工程管理、城乡规划学、风景园林学、艺术设计等专业一级学科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E8502" w14:textId="598FA517" w:rsidR="00CD4EEA" w:rsidRDefault="00CD4EEA" w:rsidP="00CD4EEA">
            <w:pPr>
              <w:pStyle w:val="TableParagraph"/>
              <w:spacing w:line="204" w:lineRule="exact"/>
              <w:ind w:left="21" w:right="140"/>
              <w:rPr>
                <w:rFonts w:ascii="仿宋" w:eastAsia="仿宋" w:hAnsi="仿宋" w:cs="仿宋"/>
                <w:sz w:val="16"/>
                <w:szCs w:val="16"/>
                <w:lang w:eastAsia="zh-CN"/>
              </w:rPr>
            </w:pPr>
            <w:r>
              <w:rPr>
                <w:rFonts w:ascii="仿宋" w:eastAsia="仿宋" w:hAnsi="仿宋" w:cs="仿宋"/>
                <w:sz w:val="16"/>
                <w:szCs w:val="16"/>
                <w:lang w:eastAsia="zh-CN"/>
              </w:rPr>
              <w:t>具有副高级及以上专业</w:t>
            </w:r>
            <w:r>
              <w:rPr>
                <w:rFonts w:ascii="仿宋" w:eastAsia="仿宋" w:hAnsi="仿宋" w:cs="仿宋"/>
                <w:spacing w:val="-53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16"/>
                <w:szCs w:val="16"/>
                <w:lang w:eastAsia="zh-CN"/>
              </w:rPr>
              <w:t>技术职务资格</w:t>
            </w:r>
            <w:r>
              <w:rPr>
                <w:rFonts w:ascii="仿宋" w:eastAsia="仿宋" w:hAnsi="仿宋" w:cs="仿宋" w:hint="eastAsia"/>
                <w:sz w:val="16"/>
                <w:szCs w:val="16"/>
                <w:lang w:eastAsia="zh-CN"/>
              </w:rPr>
              <w:t>，</w:t>
            </w:r>
            <w:r w:rsidRPr="006D0AC9">
              <w:rPr>
                <w:rFonts w:ascii="仿宋" w:eastAsia="仿宋" w:hAnsi="仿宋" w:cs="仿宋" w:hint="eastAsia"/>
                <w:sz w:val="16"/>
                <w:szCs w:val="16"/>
                <w:lang w:eastAsia="zh-CN"/>
              </w:rPr>
              <w:t>或高校教师职称制度改革后聘任在高级岗位</w:t>
            </w:r>
            <w:r>
              <w:rPr>
                <w:rFonts w:ascii="仿宋" w:eastAsia="仿宋" w:hAnsi="仿宋" w:cs="仿宋" w:hint="eastAsia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18CC5" w14:textId="315F0A31" w:rsidR="00CD4EEA" w:rsidRDefault="00CD4EEA" w:rsidP="00CD4EEA">
            <w:pPr>
              <w:pStyle w:val="TableParagraph"/>
              <w:spacing w:before="138" w:line="232" w:lineRule="auto"/>
              <w:ind w:left="43" w:right="36"/>
              <w:jc w:val="center"/>
              <w:rPr>
                <w:rFonts w:ascii="仿宋" w:eastAsia="仿宋" w:hAnsi="仿宋" w:cs="仿宋"/>
                <w:sz w:val="16"/>
                <w:szCs w:val="16"/>
                <w:lang w:eastAsia="zh-CN"/>
              </w:rPr>
            </w:pPr>
            <w:r>
              <w:rPr>
                <w:rFonts w:ascii="仿宋" w:eastAsia="仿宋" w:hAnsi="仿宋" w:cs="仿宋"/>
                <w:spacing w:val="2"/>
                <w:sz w:val="16"/>
                <w:szCs w:val="16"/>
                <w:lang w:eastAsia="zh-CN"/>
              </w:rPr>
              <w:t>通过资格审查人数确定面试</w:t>
            </w:r>
            <w:r>
              <w:rPr>
                <w:rFonts w:ascii="仿宋" w:eastAsia="仿宋" w:hAnsi="仿宋" w:cs="仿宋"/>
                <w:sz w:val="16"/>
                <w:szCs w:val="16"/>
                <w:lang w:eastAsia="zh-CN"/>
              </w:rPr>
              <w:t>人员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242E6" w14:textId="77777777" w:rsidR="00CD4EEA" w:rsidRDefault="00CD4EEA" w:rsidP="00CD4EEA">
            <w:pPr>
              <w:rPr>
                <w:lang w:eastAsia="zh-CN"/>
              </w:rPr>
            </w:pPr>
          </w:p>
        </w:tc>
      </w:tr>
      <w:tr w:rsidR="00CD4EEA" w14:paraId="2DDBD92F" w14:textId="77777777">
        <w:trPr>
          <w:trHeight w:hRule="exact" w:val="856"/>
          <w:jc w:val="center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D3679" w14:textId="77777777" w:rsidR="00CD4EEA" w:rsidRDefault="00CD4EEA" w:rsidP="00CD4EEA">
            <w:pPr>
              <w:pStyle w:val="TableParagraph"/>
              <w:ind w:left="1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/>
                <w:w w:val="99"/>
                <w:sz w:val="20"/>
              </w:rPr>
              <w:t>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F62F2" w14:textId="77777777" w:rsidR="00CD4EEA" w:rsidRDefault="00CD4EEA" w:rsidP="00CD4EEA">
            <w:pPr>
              <w:pStyle w:val="TableParagraph"/>
              <w:ind w:left="62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济南市教育局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3D774" w14:textId="77777777" w:rsidR="00CD4EEA" w:rsidRDefault="00CD4EEA" w:rsidP="00CD4EEA">
            <w:pPr>
              <w:pStyle w:val="TableParagraph"/>
              <w:spacing w:line="250" w:lineRule="exact"/>
              <w:ind w:left="278" w:right="271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公益</w:t>
            </w:r>
            <w:r>
              <w:rPr>
                <w:rFonts w:ascii="仿宋" w:eastAsia="仿宋" w:hAnsi="仿宋" w:cs="仿宋"/>
                <w:spacing w:val="-98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</w:rPr>
              <w:t>二类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D3915" w14:textId="77777777" w:rsidR="00CD4EEA" w:rsidRDefault="00CD4EEA" w:rsidP="00CD4EEA">
            <w:pPr>
              <w:pStyle w:val="TableParagraph"/>
              <w:ind w:left="3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/>
                <w:w w:val="99"/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3C074" w14:textId="77777777" w:rsidR="00CD4EEA" w:rsidRDefault="00CD4EEA" w:rsidP="00CD4EEA">
            <w:pPr>
              <w:pStyle w:val="TableParagraph"/>
              <w:spacing w:line="250" w:lineRule="exact"/>
              <w:ind w:left="240" w:right="33" w:hanging="202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专业技术</w:t>
            </w:r>
            <w:r>
              <w:rPr>
                <w:rFonts w:ascii="仿宋" w:eastAsia="仿宋" w:hAnsi="仿宋" w:cs="仿宋"/>
                <w:spacing w:val="-96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</w:rPr>
              <w:t>岗位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B1C94" w14:textId="77777777" w:rsidR="00CD4EEA" w:rsidRDefault="00CD4EEA" w:rsidP="00CD4EEA">
            <w:pPr>
              <w:pStyle w:val="TableParagraph"/>
              <w:ind w:left="12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中级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405C0" w14:textId="77777777" w:rsidR="00CD4EEA" w:rsidRDefault="00CD4EEA" w:rsidP="00CD4EEA">
            <w:pPr>
              <w:pStyle w:val="TableParagraph"/>
              <w:ind w:left="175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教师2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D6220" w14:textId="77777777" w:rsidR="00CD4EEA" w:rsidRDefault="00CD4EEA" w:rsidP="00CD4EEA">
            <w:pPr>
              <w:pStyle w:val="TableParagraph"/>
              <w:ind w:left="96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研究生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A5B7D" w14:textId="77777777" w:rsidR="00CD4EEA" w:rsidRDefault="00CD4EEA" w:rsidP="00CD4EEA">
            <w:pPr>
              <w:pStyle w:val="TableParagraph"/>
              <w:ind w:left="12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博士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49989" w14:textId="79B88983" w:rsidR="00CD4EEA" w:rsidRDefault="00CD4EEA" w:rsidP="00CD4EEA">
            <w:pPr>
              <w:pStyle w:val="TableParagraph"/>
              <w:spacing w:before="101" w:line="230" w:lineRule="auto"/>
              <w:ind w:left="24" w:right="101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建筑学、土木工程、测绘工程、工程管理、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电子工程、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城乡规划学、风景园林学、艺术设计等专业一级学科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2EF6A" w14:textId="77777777" w:rsidR="00CD4EEA" w:rsidRDefault="00CD4EEA" w:rsidP="00CD4EEA">
            <w:pPr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79CC3" w14:textId="5399F992" w:rsidR="00CD4EEA" w:rsidRDefault="00CD4EEA" w:rsidP="00CD4EEA">
            <w:pPr>
              <w:pStyle w:val="TableParagraph"/>
              <w:spacing w:before="138" w:line="232" w:lineRule="auto"/>
              <w:ind w:left="43" w:right="36"/>
              <w:jc w:val="center"/>
              <w:rPr>
                <w:rFonts w:ascii="仿宋" w:eastAsia="仿宋" w:hAnsi="仿宋" w:cs="仿宋"/>
                <w:sz w:val="16"/>
                <w:szCs w:val="16"/>
                <w:lang w:eastAsia="zh-CN"/>
              </w:rPr>
            </w:pPr>
            <w:r>
              <w:rPr>
                <w:rFonts w:ascii="仿宋" w:eastAsia="仿宋" w:hAnsi="仿宋" w:cs="仿宋"/>
                <w:spacing w:val="2"/>
                <w:sz w:val="16"/>
                <w:szCs w:val="16"/>
                <w:lang w:eastAsia="zh-CN"/>
              </w:rPr>
              <w:t>通过资格审查人数确定面试</w:t>
            </w:r>
            <w:r>
              <w:rPr>
                <w:rFonts w:ascii="仿宋" w:eastAsia="仿宋" w:hAnsi="仿宋" w:cs="仿宋"/>
                <w:sz w:val="16"/>
                <w:szCs w:val="16"/>
                <w:lang w:eastAsia="zh-CN"/>
              </w:rPr>
              <w:t>人员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5A3DB" w14:textId="77777777" w:rsidR="00CD4EEA" w:rsidRDefault="00CD4EEA" w:rsidP="00CD4EEA">
            <w:pPr>
              <w:rPr>
                <w:lang w:eastAsia="zh-CN"/>
              </w:rPr>
            </w:pPr>
          </w:p>
        </w:tc>
      </w:tr>
      <w:tr w:rsidR="00CD4EEA" w14:paraId="5CC7FCEA" w14:textId="77777777">
        <w:trPr>
          <w:trHeight w:hRule="exact" w:val="855"/>
          <w:jc w:val="center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7A4A2" w14:textId="3A5F403F" w:rsidR="00CD4EEA" w:rsidRDefault="00CD4EEA" w:rsidP="00CD4EEA">
            <w:pPr>
              <w:pStyle w:val="TableParagraph"/>
              <w:ind w:left="1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/>
                <w:w w:val="99"/>
                <w:sz w:val="20"/>
              </w:rPr>
              <w:t>3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3BC69" w14:textId="77777777" w:rsidR="00CD4EEA" w:rsidRDefault="00CD4EEA" w:rsidP="00CD4EEA">
            <w:pPr>
              <w:pStyle w:val="TableParagraph"/>
              <w:ind w:left="62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济南市教育局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FCEA7" w14:textId="77777777" w:rsidR="00CD4EEA" w:rsidRDefault="00CD4EEA" w:rsidP="00CD4EEA">
            <w:pPr>
              <w:pStyle w:val="TableParagraph"/>
              <w:spacing w:line="250" w:lineRule="exact"/>
              <w:ind w:left="278" w:right="271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公益</w:t>
            </w:r>
            <w:r>
              <w:rPr>
                <w:rFonts w:ascii="仿宋" w:eastAsia="仿宋" w:hAnsi="仿宋" w:cs="仿宋"/>
                <w:spacing w:val="-98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</w:rPr>
              <w:t>二类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7B395" w14:textId="77777777" w:rsidR="00CD4EEA" w:rsidRDefault="00CD4EEA" w:rsidP="00CD4EEA">
            <w:pPr>
              <w:pStyle w:val="TableParagraph"/>
              <w:ind w:left="3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/>
                <w:w w:val="99"/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14FF1" w14:textId="77777777" w:rsidR="00CD4EEA" w:rsidRDefault="00CD4EEA" w:rsidP="00CD4EEA">
            <w:pPr>
              <w:pStyle w:val="TableParagraph"/>
              <w:spacing w:line="250" w:lineRule="exact"/>
              <w:ind w:left="240" w:right="33" w:hanging="202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专业技术</w:t>
            </w:r>
            <w:r>
              <w:rPr>
                <w:rFonts w:ascii="仿宋" w:eastAsia="仿宋" w:hAnsi="仿宋" w:cs="仿宋"/>
                <w:spacing w:val="-96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</w:rPr>
              <w:t>岗位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4B136" w14:textId="77777777" w:rsidR="00CD4EEA" w:rsidRDefault="00CD4EEA" w:rsidP="00CD4EEA">
            <w:pPr>
              <w:pStyle w:val="TableParagraph"/>
              <w:ind w:left="12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高级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F243B" w14:textId="77777777" w:rsidR="00CD4EEA" w:rsidRDefault="00CD4EEA" w:rsidP="00CD4EEA">
            <w:pPr>
              <w:pStyle w:val="TableParagraph"/>
              <w:ind w:left="175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教师3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DCD71" w14:textId="77777777" w:rsidR="00CD4EEA" w:rsidRDefault="00CD4EEA" w:rsidP="00CD4EEA">
            <w:pPr>
              <w:pStyle w:val="TableParagraph"/>
              <w:ind w:left="96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研究生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F3202" w14:textId="77777777" w:rsidR="00CD4EEA" w:rsidRDefault="00CD4EEA" w:rsidP="00CD4EEA">
            <w:pPr>
              <w:pStyle w:val="TableParagraph"/>
              <w:ind w:left="12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博士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E34EA" w14:textId="50481E20" w:rsidR="00CD4EEA" w:rsidRDefault="00CD4EEA" w:rsidP="00CD4EEA">
            <w:pPr>
              <w:pStyle w:val="TableParagraph"/>
              <w:spacing w:line="228" w:lineRule="exact"/>
              <w:ind w:left="24"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工商管理、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电子商务、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经济学、服装设计、纺织工程等专业一级学科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0EC12" w14:textId="554013CA" w:rsidR="00CD4EEA" w:rsidRDefault="00CD4EEA" w:rsidP="00CD4EEA">
            <w:pPr>
              <w:pStyle w:val="TableParagraph"/>
              <w:spacing w:line="204" w:lineRule="exact"/>
              <w:ind w:left="21" w:right="140"/>
              <w:rPr>
                <w:rFonts w:ascii="仿宋" w:eastAsia="仿宋" w:hAnsi="仿宋" w:cs="仿宋"/>
                <w:sz w:val="16"/>
                <w:szCs w:val="16"/>
                <w:lang w:eastAsia="zh-CN"/>
              </w:rPr>
            </w:pPr>
            <w:r>
              <w:rPr>
                <w:rFonts w:ascii="仿宋" w:eastAsia="仿宋" w:hAnsi="仿宋" w:cs="仿宋"/>
                <w:sz w:val="16"/>
                <w:szCs w:val="16"/>
                <w:lang w:eastAsia="zh-CN"/>
              </w:rPr>
              <w:t>具有副高级及以上专业</w:t>
            </w:r>
            <w:r>
              <w:rPr>
                <w:rFonts w:ascii="仿宋" w:eastAsia="仿宋" w:hAnsi="仿宋" w:cs="仿宋"/>
                <w:spacing w:val="-53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16"/>
                <w:szCs w:val="16"/>
                <w:lang w:eastAsia="zh-CN"/>
              </w:rPr>
              <w:t>技术职务资格</w:t>
            </w:r>
            <w:r>
              <w:rPr>
                <w:rFonts w:ascii="仿宋" w:eastAsia="仿宋" w:hAnsi="仿宋" w:cs="仿宋" w:hint="eastAsia"/>
                <w:sz w:val="16"/>
                <w:szCs w:val="16"/>
                <w:lang w:eastAsia="zh-CN"/>
              </w:rPr>
              <w:t>，</w:t>
            </w:r>
            <w:r w:rsidRPr="006D0AC9">
              <w:rPr>
                <w:rFonts w:ascii="仿宋" w:eastAsia="仿宋" w:hAnsi="仿宋" w:cs="仿宋" w:hint="eastAsia"/>
                <w:sz w:val="16"/>
                <w:szCs w:val="16"/>
                <w:lang w:eastAsia="zh-CN"/>
              </w:rPr>
              <w:t>或高校教师职称制度改革后聘任在高级岗位</w:t>
            </w:r>
            <w:r>
              <w:rPr>
                <w:rFonts w:ascii="仿宋" w:eastAsia="仿宋" w:hAnsi="仿宋" w:cs="仿宋" w:hint="eastAsia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D3A11" w14:textId="366F38EB" w:rsidR="00CD4EEA" w:rsidRDefault="00CD4EEA" w:rsidP="00CD4EEA">
            <w:pPr>
              <w:pStyle w:val="TableParagraph"/>
              <w:spacing w:before="138" w:line="232" w:lineRule="auto"/>
              <w:ind w:right="36"/>
              <w:jc w:val="center"/>
              <w:rPr>
                <w:rFonts w:ascii="仿宋" w:eastAsia="仿宋" w:hAnsi="仿宋" w:cs="仿宋"/>
                <w:sz w:val="16"/>
                <w:szCs w:val="16"/>
                <w:lang w:eastAsia="zh-CN"/>
              </w:rPr>
            </w:pPr>
            <w:r>
              <w:rPr>
                <w:rFonts w:ascii="仿宋" w:eastAsia="仿宋" w:hAnsi="仿宋" w:cs="仿宋"/>
                <w:spacing w:val="2"/>
                <w:sz w:val="16"/>
                <w:szCs w:val="16"/>
                <w:lang w:eastAsia="zh-CN"/>
              </w:rPr>
              <w:t>通过资格审查人数确定面试</w:t>
            </w:r>
            <w:r>
              <w:rPr>
                <w:rFonts w:ascii="仿宋" w:eastAsia="仿宋" w:hAnsi="仿宋" w:cs="仿宋"/>
                <w:sz w:val="16"/>
                <w:szCs w:val="16"/>
                <w:lang w:eastAsia="zh-CN"/>
              </w:rPr>
              <w:t>人员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97B9C" w14:textId="77777777" w:rsidR="00CD4EEA" w:rsidRDefault="00CD4EEA" w:rsidP="00CD4EEA">
            <w:pPr>
              <w:rPr>
                <w:lang w:eastAsia="zh-CN"/>
              </w:rPr>
            </w:pPr>
          </w:p>
        </w:tc>
      </w:tr>
      <w:tr w:rsidR="00CD4EEA" w14:paraId="13BDC56E" w14:textId="77777777">
        <w:trPr>
          <w:trHeight w:hRule="exact" w:val="852"/>
          <w:jc w:val="center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E96EA" w14:textId="77777777" w:rsidR="00CD4EEA" w:rsidRDefault="00CD4EEA" w:rsidP="00CD4EEA">
            <w:pPr>
              <w:pStyle w:val="TableParagraph"/>
              <w:ind w:left="1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/>
                <w:w w:val="99"/>
                <w:sz w:val="20"/>
              </w:rPr>
              <w:t>4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07D28" w14:textId="77777777" w:rsidR="00CD4EEA" w:rsidRDefault="00CD4EEA" w:rsidP="00CD4EEA">
            <w:pPr>
              <w:pStyle w:val="TableParagraph"/>
              <w:ind w:left="62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济南市教育局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E1B9C" w14:textId="77777777" w:rsidR="00CD4EEA" w:rsidRDefault="00CD4EEA" w:rsidP="00CD4EEA">
            <w:pPr>
              <w:pStyle w:val="TableParagraph"/>
              <w:spacing w:line="250" w:lineRule="exact"/>
              <w:ind w:left="278" w:right="271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公益</w:t>
            </w:r>
            <w:r>
              <w:rPr>
                <w:rFonts w:ascii="仿宋" w:eastAsia="仿宋" w:hAnsi="仿宋" w:cs="仿宋"/>
                <w:spacing w:val="-98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</w:rPr>
              <w:t>二类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5EC5D" w14:textId="77777777" w:rsidR="00CD4EEA" w:rsidRDefault="00CD4EEA" w:rsidP="00CD4EEA">
            <w:pPr>
              <w:pStyle w:val="TableParagraph"/>
              <w:ind w:left="3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/>
                <w:w w:val="99"/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98A92" w14:textId="77777777" w:rsidR="00CD4EEA" w:rsidRDefault="00CD4EEA" w:rsidP="00CD4EEA">
            <w:pPr>
              <w:pStyle w:val="TableParagraph"/>
              <w:spacing w:line="250" w:lineRule="exact"/>
              <w:ind w:left="240" w:right="33" w:hanging="202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专业技术</w:t>
            </w:r>
            <w:r>
              <w:rPr>
                <w:rFonts w:ascii="仿宋" w:eastAsia="仿宋" w:hAnsi="仿宋" w:cs="仿宋"/>
                <w:spacing w:val="-96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</w:rPr>
              <w:t>岗位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5D442" w14:textId="77777777" w:rsidR="00CD4EEA" w:rsidRDefault="00CD4EEA" w:rsidP="00CD4EEA">
            <w:pPr>
              <w:pStyle w:val="TableParagraph"/>
              <w:ind w:left="12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中级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CE448" w14:textId="77777777" w:rsidR="00CD4EEA" w:rsidRDefault="00CD4EEA" w:rsidP="00CD4EEA">
            <w:pPr>
              <w:pStyle w:val="TableParagraph"/>
              <w:ind w:left="175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教师4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E852F" w14:textId="77777777" w:rsidR="00CD4EEA" w:rsidRDefault="00CD4EEA" w:rsidP="00CD4EEA">
            <w:pPr>
              <w:pStyle w:val="TableParagraph"/>
              <w:ind w:left="96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研究生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82C8B" w14:textId="77777777" w:rsidR="00CD4EEA" w:rsidRDefault="00CD4EEA" w:rsidP="00CD4EEA">
            <w:pPr>
              <w:pStyle w:val="TableParagraph"/>
              <w:ind w:left="12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博士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1D3D8" w14:textId="77777777" w:rsidR="00CD4EEA" w:rsidRDefault="00CD4EEA" w:rsidP="00CD4EEA">
            <w:pPr>
              <w:pStyle w:val="TableParagraph"/>
              <w:spacing w:line="228" w:lineRule="exact"/>
              <w:ind w:left="24"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工商管理、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电子商务、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经济学、服装设计、纺织工程等专业一级学科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8EF58" w14:textId="77777777" w:rsidR="00CD4EEA" w:rsidRDefault="00CD4EEA" w:rsidP="00CD4EEA">
            <w:pPr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2CFC5" w14:textId="403D6878" w:rsidR="00CD4EEA" w:rsidRDefault="00CD4EEA" w:rsidP="00CD4EEA">
            <w:pPr>
              <w:pStyle w:val="TableParagraph"/>
              <w:spacing w:before="138" w:line="232" w:lineRule="auto"/>
              <w:ind w:left="43" w:right="36"/>
              <w:jc w:val="center"/>
              <w:rPr>
                <w:rFonts w:ascii="仿宋" w:eastAsia="仿宋" w:hAnsi="仿宋" w:cs="仿宋"/>
                <w:sz w:val="16"/>
                <w:szCs w:val="16"/>
                <w:lang w:eastAsia="zh-CN"/>
              </w:rPr>
            </w:pPr>
            <w:r>
              <w:rPr>
                <w:rFonts w:ascii="仿宋" w:eastAsia="仿宋" w:hAnsi="仿宋" w:cs="仿宋"/>
                <w:spacing w:val="2"/>
                <w:sz w:val="16"/>
                <w:szCs w:val="16"/>
                <w:lang w:eastAsia="zh-CN"/>
              </w:rPr>
              <w:t>通过资格审查人数确定面试</w:t>
            </w:r>
            <w:r>
              <w:rPr>
                <w:rFonts w:ascii="仿宋" w:eastAsia="仿宋" w:hAnsi="仿宋" w:cs="仿宋"/>
                <w:sz w:val="16"/>
                <w:szCs w:val="16"/>
                <w:lang w:eastAsia="zh-CN"/>
              </w:rPr>
              <w:t>人员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99960" w14:textId="77777777" w:rsidR="00CD4EEA" w:rsidRDefault="00CD4EEA" w:rsidP="00CD4EEA">
            <w:pPr>
              <w:rPr>
                <w:lang w:eastAsia="zh-CN"/>
              </w:rPr>
            </w:pPr>
          </w:p>
        </w:tc>
      </w:tr>
      <w:tr w:rsidR="00CD4EEA" w14:paraId="4FAA6177" w14:textId="77777777">
        <w:trPr>
          <w:trHeight w:hRule="exact" w:val="851"/>
          <w:jc w:val="center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BC05C" w14:textId="77777777" w:rsidR="00CD4EEA" w:rsidRDefault="00CD4EEA" w:rsidP="00CD4EEA">
            <w:pPr>
              <w:pStyle w:val="TableParagraph"/>
              <w:ind w:left="1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/>
                <w:w w:val="99"/>
                <w:sz w:val="20"/>
              </w:rPr>
              <w:t>5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F7A7D" w14:textId="77777777" w:rsidR="00CD4EEA" w:rsidRDefault="00CD4EEA" w:rsidP="00CD4EEA">
            <w:pPr>
              <w:pStyle w:val="TableParagraph"/>
              <w:ind w:left="62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济南市教育局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AEAFF" w14:textId="77777777" w:rsidR="00CD4EEA" w:rsidRDefault="00CD4EEA" w:rsidP="00CD4EEA">
            <w:pPr>
              <w:pStyle w:val="TableParagraph"/>
              <w:spacing w:line="250" w:lineRule="exact"/>
              <w:ind w:left="278" w:right="271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公益</w:t>
            </w:r>
            <w:r>
              <w:rPr>
                <w:rFonts w:ascii="仿宋" w:eastAsia="仿宋" w:hAnsi="仿宋" w:cs="仿宋"/>
                <w:spacing w:val="-98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</w:rPr>
              <w:t>二类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60D75" w14:textId="77777777" w:rsidR="00CD4EEA" w:rsidRDefault="00CD4EEA" w:rsidP="00CD4EEA">
            <w:pPr>
              <w:pStyle w:val="TableParagraph"/>
              <w:ind w:left="3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/>
                <w:w w:val="99"/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F0CA9" w14:textId="77777777" w:rsidR="00CD4EEA" w:rsidRDefault="00CD4EEA" w:rsidP="00CD4EEA">
            <w:pPr>
              <w:pStyle w:val="TableParagraph"/>
              <w:spacing w:line="250" w:lineRule="exact"/>
              <w:ind w:left="240" w:right="33" w:hanging="202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专业技术</w:t>
            </w:r>
            <w:r>
              <w:rPr>
                <w:rFonts w:ascii="仿宋" w:eastAsia="仿宋" w:hAnsi="仿宋" w:cs="仿宋"/>
                <w:spacing w:val="-96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</w:rPr>
              <w:t>岗位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569FD" w14:textId="77777777" w:rsidR="00CD4EEA" w:rsidRDefault="00CD4EEA" w:rsidP="00CD4EEA">
            <w:pPr>
              <w:pStyle w:val="TableParagraph"/>
              <w:ind w:left="12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高级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4FEA66" w14:textId="77777777" w:rsidR="00CD4EEA" w:rsidRDefault="00CD4EEA" w:rsidP="00CD4EEA">
            <w:pPr>
              <w:pStyle w:val="TableParagraph"/>
              <w:ind w:left="175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教师5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01C94" w14:textId="77777777" w:rsidR="00CD4EEA" w:rsidRDefault="00CD4EEA" w:rsidP="00CD4EEA">
            <w:pPr>
              <w:pStyle w:val="TableParagraph"/>
              <w:ind w:left="96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研究生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52539" w14:textId="77777777" w:rsidR="00CD4EEA" w:rsidRDefault="00CD4EEA" w:rsidP="00CD4EEA">
            <w:pPr>
              <w:pStyle w:val="TableParagraph"/>
              <w:ind w:left="12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博士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1ABD0" w14:textId="5772788F" w:rsidR="00CD4EEA" w:rsidRDefault="00CD4EEA" w:rsidP="00CD4EEA">
            <w:pPr>
              <w:pStyle w:val="TableParagraph"/>
              <w:spacing w:before="100" w:line="230" w:lineRule="auto"/>
              <w:ind w:left="24" w:right="101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机械工程、电气工程、材料工程、交通运输、</w:t>
            </w:r>
            <w:r>
              <w:rPr>
                <w:rFonts w:ascii="仿宋" w:eastAsia="仿宋" w:hAnsi="仿宋" w:cs="仿宋"/>
                <w:spacing w:val="-5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轨道交通、计算机科学与技术、信息技术、通信工程等专业一级学科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91590" w14:textId="4EF998FA" w:rsidR="00CD4EEA" w:rsidRDefault="00CD4EEA" w:rsidP="00CD4EEA">
            <w:pPr>
              <w:pStyle w:val="TableParagraph"/>
              <w:spacing w:line="204" w:lineRule="exact"/>
              <w:ind w:left="21" w:right="140"/>
              <w:rPr>
                <w:rFonts w:ascii="仿宋" w:eastAsia="仿宋" w:hAnsi="仿宋" w:cs="仿宋"/>
                <w:sz w:val="16"/>
                <w:szCs w:val="16"/>
                <w:lang w:eastAsia="zh-CN"/>
              </w:rPr>
            </w:pPr>
            <w:r>
              <w:rPr>
                <w:rFonts w:ascii="仿宋" w:eastAsia="仿宋" w:hAnsi="仿宋" w:cs="仿宋"/>
                <w:sz w:val="16"/>
                <w:szCs w:val="16"/>
                <w:lang w:eastAsia="zh-CN"/>
              </w:rPr>
              <w:t>具有副高级及以上专业</w:t>
            </w:r>
            <w:r>
              <w:rPr>
                <w:rFonts w:ascii="仿宋" w:eastAsia="仿宋" w:hAnsi="仿宋" w:cs="仿宋"/>
                <w:spacing w:val="-53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16"/>
                <w:szCs w:val="16"/>
                <w:lang w:eastAsia="zh-CN"/>
              </w:rPr>
              <w:t>技术职务资格</w:t>
            </w:r>
            <w:r>
              <w:rPr>
                <w:rFonts w:ascii="仿宋" w:eastAsia="仿宋" w:hAnsi="仿宋" w:cs="仿宋" w:hint="eastAsia"/>
                <w:sz w:val="16"/>
                <w:szCs w:val="16"/>
                <w:lang w:eastAsia="zh-CN"/>
              </w:rPr>
              <w:t>，</w:t>
            </w:r>
            <w:r w:rsidRPr="006D0AC9">
              <w:rPr>
                <w:rFonts w:ascii="仿宋" w:eastAsia="仿宋" w:hAnsi="仿宋" w:cs="仿宋" w:hint="eastAsia"/>
                <w:sz w:val="16"/>
                <w:szCs w:val="16"/>
                <w:lang w:eastAsia="zh-CN"/>
              </w:rPr>
              <w:t>或高校教师职称制度改革后聘任在高级岗位</w:t>
            </w:r>
            <w:r>
              <w:rPr>
                <w:rFonts w:ascii="仿宋" w:eastAsia="仿宋" w:hAnsi="仿宋" w:cs="仿宋" w:hint="eastAsia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D2EB3" w14:textId="67D092C7" w:rsidR="00CD4EEA" w:rsidRDefault="00CD4EEA" w:rsidP="00CD4EEA">
            <w:pPr>
              <w:pStyle w:val="TableParagraph"/>
              <w:spacing w:before="138" w:line="232" w:lineRule="auto"/>
              <w:ind w:left="43" w:right="36"/>
              <w:jc w:val="center"/>
              <w:rPr>
                <w:rFonts w:ascii="仿宋" w:eastAsia="仿宋" w:hAnsi="仿宋" w:cs="仿宋"/>
                <w:sz w:val="16"/>
                <w:szCs w:val="16"/>
                <w:lang w:eastAsia="zh-CN"/>
              </w:rPr>
            </w:pPr>
            <w:r>
              <w:rPr>
                <w:rFonts w:ascii="仿宋" w:eastAsia="仿宋" w:hAnsi="仿宋" w:cs="仿宋"/>
                <w:spacing w:val="2"/>
                <w:sz w:val="16"/>
                <w:szCs w:val="16"/>
                <w:lang w:eastAsia="zh-CN"/>
              </w:rPr>
              <w:t>通过资格审查人数确定面试</w:t>
            </w:r>
            <w:r>
              <w:rPr>
                <w:rFonts w:ascii="仿宋" w:eastAsia="仿宋" w:hAnsi="仿宋" w:cs="仿宋"/>
                <w:sz w:val="16"/>
                <w:szCs w:val="16"/>
                <w:lang w:eastAsia="zh-CN"/>
              </w:rPr>
              <w:t>人员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54664" w14:textId="77777777" w:rsidR="00CD4EEA" w:rsidRDefault="00CD4EEA" w:rsidP="00CD4EEA">
            <w:pPr>
              <w:rPr>
                <w:lang w:eastAsia="zh-CN"/>
              </w:rPr>
            </w:pPr>
          </w:p>
        </w:tc>
      </w:tr>
      <w:tr w:rsidR="00CD4EEA" w14:paraId="3D8FF14F" w14:textId="77777777">
        <w:trPr>
          <w:trHeight w:hRule="exact" w:val="1100"/>
          <w:jc w:val="center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9E4E0" w14:textId="77777777" w:rsidR="00CD4EEA" w:rsidRDefault="00CD4EEA" w:rsidP="00CD4EEA">
            <w:pPr>
              <w:pStyle w:val="TableParagraph"/>
              <w:ind w:left="1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/>
                <w:w w:val="99"/>
                <w:sz w:val="20"/>
              </w:rPr>
              <w:t>6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E4CA1" w14:textId="77777777" w:rsidR="00CD4EEA" w:rsidRDefault="00CD4EEA" w:rsidP="00CD4EEA">
            <w:pPr>
              <w:pStyle w:val="TableParagraph"/>
              <w:ind w:left="62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济南市教育局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E7B82" w14:textId="77777777" w:rsidR="00CD4EEA" w:rsidRDefault="00CD4EEA" w:rsidP="00CD4EEA">
            <w:pPr>
              <w:pStyle w:val="TableParagraph"/>
              <w:spacing w:line="250" w:lineRule="exact"/>
              <w:ind w:left="278" w:right="271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公益</w:t>
            </w:r>
            <w:r>
              <w:rPr>
                <w:rFonts w:ascii="仿宋" w:eastAsia="仿宋" w:hAnsi="仿宋" w:cs="仿宋"/>
                <w:spacing w:val="-98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</w:rPr>
              <w:t>二类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4D47C" w14:textId="77777777" w:rsidR="00CD4EEA" w:rsidRDefault="00CD4EEA" w:rsidP="00CD4EEA">
            <w:pPr>
              <w:pStyle w:val="TableParagraph"/>
              <w:ind w:left="3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/>
                <w:w w:val="99"/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883FA" w14:textId="77777777" w:rsidR="00CD4EEA" w:rsidRDefault="00CD4EEA" w:rsidP="00CD4EEA">
            <w:pPr>
              <w:pStyle w:val="TableParagraph"/>
              <w:spacing w:line="250" w:lineRule="exact"/>
              <w:ind w:left="240" w:right="33" w:hanging="202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专业技术</w:t>
            </w:r>
            <w:r>
              <w:rPr>
                <w:rFonts w:ascii="仿宋" w:eastAsia="仿宋" w:hAnsi="仿宋" w:cs="仿宋"/>
                <w:spacing w:val="-96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</w:rPr>
              <w:t>岗位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BB9A8" w14:textId="77777777" w:rsidR="00CD4EEA" w:rsidRDefault="00CD4EEA" w:rsidP="00CD4EEA">
            <w:pPr>
              <w:pStyle w:val="TableParagraph"/>
              <w:ind w:left="12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中级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E1F7A" w14:textId="77777777" w:rsidR="00CD4EEA" w:rsidRDefault="00CD4EEA" w:rsidP="00CD4EEA">
            <w:pPr>
              <w:pStyle w:val="TableParagraph"/>
              <w:ind w:left="175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教师6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A3CB3" w14:textId="77777777" w:rsidR="00CD4EEA" w:rsidRDefault="00CD4EEA" w:rsidP="00CD4EEA">
            <w:pPr>
              <w:pStyle w:val="TableParagraph"/>
              <w:ind w:left="96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研究生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76D67" w14:textId="77777777" w:rsidR="00CD4EEA" w:rsidRDefault="00CD4EEA" w:rsidP="00CD4EEA">
            <w:pPr>
              <w:pStyle w:val="TableParagraph"/>
              <w:ind w:left="12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博士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CE21B" w14:textId="77777777" w:rsidR="00CD4EEA" w:rsidRDefault="00CD4EEA" w:rsidP="00CD4EEA">
            <w:pPr>
              <w:pStyle w:val="TableParagraph"/>
              <w:spacing w:before="100" w:line="230" w:lineRule="auto"/>
              <w:ind w:left="24" w:right="101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机械工程、电气工程、材料工程、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材料科学与工程、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交通运输、</w:t>
            </w:r>
            <w:r>
              <w:rPr>
                <w:rFonts w:ascii="仿宋" w:eastAsia="仿宋" w:hAnsi="仿宋" w:cs="仿宋"/>
                <w:spacing w:val="-5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轨道交通、计算机科学与技术、信息技术、通信工程等专业一级学科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B0FE9" w14:textId="77777777" w:rsidR="00CD4EEA" w:rsidRDefault="00CD4EEA" w:rsidP="00CD4EEA">
            <w:pPr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E18E9" w14:textId="3E89C6C9" w:rsidR="00CD4EEA" w:rsidRDefault="00CD4EEA" w:rsidP="00CD4EEA">
            <w:pPr>
              <w:pStyle w:val="TableParagraph"/>
              <w:spacing w:before="138" w:line="232" w:lineRule="auto"/>
              <w:ind w:left="43" w:right="36"/>
              <w:jc w:val="center"/>
              <w:rPr>
                <w:rFonts w:ascii="仿宋" w:eastAsia="仿宋" w:hAnsi="仿宋" w:cs="仿宋"/>
                <w:sz w:val="16"/>
                <w:szCs w:val="16"/>
                <w:lang w:eastAsia="zh-CN"/>
              </w:rPr>
            </w:pPr>
            <w:r>
              <w:rPr>
                <w:rFonts w:ascii="仿宋" w:eastAsia="仿宋" w:hAnsi="仿宋" w:cs="仿宋"/>
                <w:spacing w:val="2"/>
                <w:sz w:val="16"/>
                <w:szCs w:val="16"/>
                <w:lang w:eastAsia="zh-CN"/>
              </w:rPr>
              <w:t>通过资格审查人数确定面试</w:t>
            </w:r>
            <w:r>
              <w:rPr>
                <w:rFonts w:ascii="仿宋" w:eastAsia="仿宋" w:hAnsi="仿宋" w:cs="仿宋"/>
                <w:sz w:val="16"/>
                <w:szCs w:val="16"/>
                <w:lang w:eastAsia="zh-CN"/>
              </w:rPr>
              <w:t>人员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E967C" w14:textId="77777777" w:rsidR="00CD4EEA" w:rsidRDefault="00CD4EEA" w:rsidP="00CD4EEA">
            <w:pPr>
              <w:rPr>
                <w:lang w:eastAsia="zh-CN"/>
              </w:rPr>
            </w:pPr>
          </w:p>
        </w:tc>
      </w:tr>
      <w:tr w:rsidR="00CD4EEA" w14:paraId="18787DB7" w14:textId="77777777">
        <w:trPr>
          <w:trHeight w:hRule="exact" w:val="847"/>
          <w:jc w:val="center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92A81" w14:textId="77777777" w:rsidR="00CD4EEA" w:rsidRDefault="00CD4EEA" w:rsidP="00CD4EEA">
            <w:pPr>
              <w:pStyle w:val="TableParagraph"/>
              <w:ind w:left="1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/>
                <w:w w:val="99"/>
                <w:sz w:val="20"/>
              </w:rPr>
              <w:t>7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089A8" w14:textId="77777777" w:rsidR="00CD4EEA" w:rsidRDefault="00CD4EEA" w:rsidP="00CD4EEA">
            <w:pPr>
              <w:pStyle w:val="TableParagraph"/>
              <w:ind w:left="62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济南市教育局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DB000" w14:textId="77777777" w:rsidR="00CD4EEA" w:rsidRDefault="00CD4EEA" w:rsidP="00CD4EEA">
            <w:pPr>
              <w:pStyle w:val="TableParagraph"/>
              <w:spacing w:line="250" w:lineRule="exact"/>
              <w:ind w:left="278" w:right="271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公益</w:t>
            </w:r>
            <w:r>
              <w:rPr>
                <w:rFonts w:ascii="仿宋" w:eastAsia="仿宋" w:hAnsi="仿宋" w:cs="仿宋"/>
                <w:spacing w:val="-98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</w:rPr>
              <w:t>二类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5ABCB" w14:textId="77777777" w:rsidR="00CD4EEA" w:rsidRDefault="00CD4EEA" w:rsidP="00CD4EEA">
            <w:pPr>
              <w:pStyle w:val="TableParagraph"/>
              <w:ind w:left="3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/>
                <w:w w:val="99"/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C62A3" w14:textId="77777777" w:rsidR="00CD4EEA" w:rsidRDefault="00CD4EEA" w:rsidP="00CD4EEA">
            <w:pPr>
              <w:pStyle w:val="TableParagraph"/>
              <w:spacing w:line="250" w:lineRule="exact"/>
              <w:ind w:left="240" w:right="33" w:hanging="202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专业技术</w:t>
            </w:r>
            <w:r>
              <w:rPr>
                <w:rFonts w:ascii="仿宋" w:eastAsia="仿宋" w:hAnsi="仿宋" w:cs="仿宋"/>
                <w:spacing w:val="-96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</w:rPr>
              <w:t>岗位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0E386" w14:textId="77777777" w:rsidR="00CD4EEA" w:rsidRDefault="00CD4EEA" w:rsidP="00CD4EEA">
            <w:pPr>
              <w:pStyle w:val="TableParagraph"/>
              <w:ind w:left="12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高级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5837D" w14:textId="77777777" w:rsidR="00CD4EEA" w:rsidRDefault="00CD4EEA" w:rsidP="00CD4EEA">
            <w:pPr>
              <w:pStyle w:val="TableParagraph"/>
              <w:ind w:left="175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教师7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23D56" w14:textId="77777777" w:rsidR="00CD4EEA" w:rsidRDefault="00CD4EEA" w:rsidP="00CD4EEA">
            <w:pPr>
              <w:pStyle w:val="TableParagraph"/>
              <w:ind w:left="96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研究生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7C76F" w14:textId="77777777" w:rsidR="00CD4EEA" w:rsidRDefault="00CD4EEA" w:rsidP="00CD4EEA">
            <w:pPr>
              <w:pStyle w:val="TableParagraph"/>
              <w:ind w:left="12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博士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ADA33" w14:textId="3530EFD5" w:rsidR="00CD4EEA" w:rsidRDefault="00CD4EEA" w:rsidP="00CD4EEA">
            <w:pPr>
              <w:pStyle w:val="TableParagraph"/>
              <w:spacing w:before="100" w:line="230" w:lineRule="auto"/>
              <w:ind w:left="24" w:right="101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中国语言学文学、教育学、心理学、外国语言文学、数学、哲学、法学、政治学、社会学、</w:t>
            </w:r>
            <w:r>
              <w:rPr>
                <w:rFonts w:ascii="仿宋" w:eastAsia="仿宋" w:hAnsi="仿宋" w:cs="仿宋"/>
                <w:spacing w:val="-5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pacing w:val="2"/>
                <w:sz w:val="18"/>
                <w:szCs w:val="18"/>
                <w:lang w:eastAsia="zh-CN"/>
              </w:rPr>
              <w:t>马克思主义等专业一级学科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418715" w14:textId="2338902C" w:rsidR="00CD4EEA" w:rsidRDefault="00CD4EEA" w:rsidP="00CD4EEA">
            <w:pPr>
              <w:pStyle w:val="TableParagraph"/>
              <w:spacing w:line="204" w:lineRule="exact"/>
              <w:ind w:left="21" w:right="140"/>
              <w:rPr>
                <w:rFonts w:ascii="仿宋" w:eastAsia="仿宋" w:hAnsi="仿宋" w:cs="仿宋"/>
                <w:sz w:val="16"/>
                <w:szCs w:val="16"/>
                <w:lang w:eastAsia="zh-CN"/>
              </w:rPr>
            </w:pPr>
            <w:r>
              <w:rPr>
                <w:rFonts w:ascii="仿宋" w:eastAsia="仿宋" w:hAnsi="仿宋" w:cs="仿宋"/>
                <w:sz w:val="16"/>
                <w:szCs w:val="16"/>
                <w:lang w:eastAsia="zh-CN"/>
              </w:rPr>
              <w:t>具有副高级及以上专业</w:t>
            </w:r>
            <w:r>
              <w:rPr>
                <w:rFonts w:ascii="仿宋" w:eastAsia="仿宋" w:hAnsi="仿宋" w:cs="仿宋"/>
                <w:spacing w:val="-53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16"/>
                <w:szCs w:val="16"/>
                <w:lang w:eastAsia="zh-CN"/>
              </w:rPr>
              <w:t>技术职务资格</w:t>
            </w:r>
            <w:r>
              <w:rPr>
                <w:rFonts w:ascii="仿宋" w:eastAsia="仿宋" w:hAnsi="仿宋" w:cs="仿宋" w:hint="eastAsia"/>
                <w:sz w:val="16"/>
                <w:szCs w:val="16"/>
                <w:lang w:eastAsia="zh-CN"/>
              </w:rPr>
              <w:t>，</w:t>
            </w:r>
            <w:r w:rsidRPr="006D0AC9">
              <w:rPr>
                <w:rFonts w:ascii="仿宋" w:eastAsia="仿宋" w:hAnsi="仿宋" w:cs="仿宋" w:hint="eastAsia"/>
                <w:sz w:val="16"/>
                <w:szCs w:val="16"/>
                <w:lang w:eastAsia="zh-CN"/>
              </w:rPr>
              <w:t>或高校教师职称制度改革后聘任在高级岗位</w:t>
            </w:r>
            <w:r>
              <w:rPr>
                <w:rFonts w:ascii="仿宋" w:eastAsia="仿宋" w:hAnsi="仿宋" w:cs="仿宋" w:hint="eastAsia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7FF15" w14:textId="6824DE5F" w:rsidR="00CD4EEA" w:rsidRDefault="00CD4EEA" w:rsidP="00CD4EEA">
            <w:pPr>
              <w:pStyle w:val="TableParagraph"/>
              <w:spacing w:before="138" w:line="232" w:lineRule="auto"/>
              <w:ind w:left="43" w:right="36"/>
              <w:jc w:val="center"/>
              <w:rPr>
                <w:rFonts w:ascii="仿宋" w:eastAsia="仿宋" w:hAnsi="仿宋" w:cs="仿宋"/>
                <w:sz w:val="16"/>
                <w:szCs w:val="16"/>
                <w:lang w:eastAsia="zh-CN"/>
              </w:rPr>
            </w:pPr>
            <w:r>
              <w:rPr>
                <w:rFonts w:ascii="仿宋" w:eastAsia="仿宋" w:hAnsi="仿宋" w:cs="仿宋"/>
                <w:spacing w:val="2"/>
                <w:sz w:val="16"/>
                <w:szCs w:val="16"/>
                <w:lang w:eastAsia="zh-CN"/>
              </w:rPr>
              <w:t>通过资格审查人数确定面试</w:t>
            </w:r>
            <w:r>
              <w:rPr>
                <w:rFonts w:ascii="仿宋" w:eastAsia="仿宋" w:hAnsi="仿宋" w:cs="仿宋"/>
                <w:sz w:val="16"/>
                <w:szCs w:val="16"/>
                <w:lang w:eastAsia="zh-CN"/>
              </w:rPr>
              <w:t>人员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182EC" w14:textId="77777777" w:rsidR="00CD4EEA" w:rsidRDefault="00CD4EEA" w:rsidP="00CD4EEA">
            <w:pPr>
              <w:rPr>
                <w:lang w:eastAsia="zh-CN"/>
              </w:rPr>
            </w:pPr>
          </w:p>
        </w:tc>
      </w:tr>
      <w:tr w:rsidR="00CD4EEA" w14:paraId="754898C0" w14:textId="77777777">
        <w:trPr>
          <w:trHeight w:hRule="exact" w:val="844"/>
          <w:jc w:val="center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B911F" w14:textId="77777777" w:rsidR="00CD4EEA" w:rsidRDefault="00CD4EEA" w:rsidP="00CD4EEA">
            <w:pPr>
              <w:pStyle w:val="TableParagraph"/>
              <w:ind w:left="1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/>
                <w:w w:val="99"/>
                <w:sz w:val="20"/>
              </w:rPr>
              <w:t>8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B4294" w14:textId="77777777" w:rsidR="00CD4EEA" w:rsidRDefault="00CD4EEA" w:rsidP="00CD4EEA">
            <w:pPr>
              <w:pStyle w:val="TableParagraph"/>
              <w:ind w:left="62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济南市教育局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60C51" w14:textId="77777777" w:rsidR="00CD4EEA" w:rsidRDefault="00CD4EEA" w:rsidP="00CD4EEA">
            <w:pPr>
              <w:pStyle w:val="TableParagraph"/>
              <w:spacing w:line="250" w:lineRule="exact"/>
              <w:ind w:left="278" w:right="271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公益</w:t>
            </w:r>
            <w:r>
              <w:rPr>
                <w:rFonts w:ascii="仿宋" w:eastAsia="仿宋" w:hAnsi="仿宋" w:cs="仿宋"/>
                <w:spacing w:val="-98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</w:rPr>
              <w:t>二类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3767E" w14:textId="77777777" w:rsidR="00CD4EEA" w:rsidRDefault="00CD4EEA" w:rsidP="00CD4EEA">
            <w:pPr>
              <w:pStyle w:val="TableParagraph"/>
              <w:ind w:left="3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/>
                <w:w w:val="99"/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56503" w14:textId="77777777" w:rsidR="00CD4EEA" w:rsidRDefault="00CD4EEA" w:rsidP="00CD4EEA">
            <w:pPr>
              <w:pStyle w:val="TableParagraph"/>
              <w:spacing w:line="250" w:lineRule="exact"/>
              <w:ind w:left="240" w:right="33" w:hanging="202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专业技术</w:t>
            </w:r>
            <w:r>
              <w:rPr>
                <w:rFonts w:ascii="仿宋" w:eastAsia="仿宋" w:hAnsi="仿宋" w:cs="仿宋"/>
                <w:spacing w:val="-96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</w:rPr>
              <w:t>岗位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1087E" w14:textId="77777777" w:rsidR="00CD4EEA" w:rsidRDefault="00CD4EEA" w:rsidP="00CD4EEA">
            <w:pPr>
              <w:pStyle w:val="TableParagraph"/>
              <w:ind w:left="12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中级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FB2E6" w14:textId="77777777" w:rsidR="00CD4EEA" w:rsidRDefault="00CD4EEA" w:rsidP="00CD4EEA">
            <w:pPr>
              <w:pStyle w:val="TableParagraph"/>
              <w:ind w:left="175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教师8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EF567" w14:textId="77777777" w:rsidR="00CD4EEA" w:rsidRDefault="00CD4EEA" w:rsidP="00CD4EEA">
            <w:pPr>
              <w:pStyle w:val="TableParagraph"/>
              <w:ind w:left="96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"/>
                <w:sz w:val="20"/>
                <w:szCs w:val="20"/>
              </w:rPr>
              <w:t>研究生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92DB6" w14:textId="77777777" w:rsidR="00CD4EEA" w:rsidRDefault="00CD4EEA" w:rsidP="00CD4EEA">
            <w:pPr>
              <w:pStyle w:val="TableParagraph"/>
              <w:ind w:left="12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博士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B68EC" w14:textId="316D7C59" w:rsidR="00CD4EEA" w:rsidRDefault="00CD4EEA" w:rsidP="00CD4EEA">
            <w:pPr>
              <w:pStyle w:val="TableParagraph"/>
              <w:spacing w:before="100" w:line="230" w:lineRule="auto"/>
              <w:ind w:left="24" w:right="101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中国语言学文学、教育学、心理学、外国语言文学、数学、哲学、法学、政治学、社会学、</w:t>
            </w:r>
            <w:r>
              <w:rPr>
                <w:rFonts w:ascii="仿宋" w:eastAsia="仿宋" w:hAnsi="仿宋" w:cs="仿宋"/>
                <w:spacing w:val="-5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pacing w:val="2"/>
                <w:sz w:val="18"/>
                <w:szCs w:val="18"/>
                <w:lang w:eastAsia="zh-CN"/>
              </w:rPr>
              <w:t>马克思主义等专业一级学科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4FC5A" w14:textId="77777777" w:rsidR="00CD4EEA" w:rsidRDefault="00CD4EEA" w:rsidP="00CD4EEA">
            <w:pPr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1E1A3" w14:textId="1E09B570" w:rsidR="00CD4EEA" w:rsidRDefault="00CD4EEA" w:rsidP="00CD4EEA">
            <w:pPr>
              <w:pStyle w:val="TableParagraph"/>
              <w:spacing w:before="138" w:line="232" w:lineRule="auto"/>
              <w:ind w:left="43" w:right="36"/>
              <w:jc w:val="center"/>
              <w:rPr>
                <w:rFonts w:ascii="仿宋" w:eastAsia="仿宋" w:hAnsi="仿宋" w:cs="仿宋"/>
                <w:sz w:val="16"/>
                <w:szCs w:val="16"/>
                <w:lang w:eastAsia="zh-CN"/>
              </w:rPr>
            </w:pPr>
            <w:r>
              <w:rPr>
                <w:rFonts w:ascii="仿宋" w:eastAsia="仿宋" w:hAnsi="仿宋" w:cs="仿宋"/>
                <w:spacing w:val="2"/>
                <w:sz w:val="16"/>
                <w:szCs w:val="16"/>
                <w:lang w:eastAsia="zh-CN"/>
              </w:rPr>
              <w:t>通过资格审查人数确定面试</w:t>
            </w:r>
            <w:r>
              <w:rPr>
                <w:rFonts w:ascii="仿宋" w:eastAsia="仿宋" w:hAnsi="仿宋" w:cs="仿宋"/>
                <w:sz w:val="16"/>
                <w:szCs w:val="16"/>
                <w:lang w:eastAsia="zh-CN"/>
              </w:rPr>
              <w:t>人员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9F4FF" w14:textId="77777777" w:rsidR="00CD4EEA" w:rsidRDefault="00CD4EEA" w:rsidP="00CD4EEA">
            <w:pPr>
              <w:rPr>
                <w:lang w:eastAsia="zh-CN"/>
              </w:rPr>
            </w:pPr>
          </w:p>
        </w:tc>
      </w:tr>
    </w:tbl>
    <w:p w14:paraId="7D18EDD7" w14:textId="77777777" w:rsidR="00850809" w:rsidRDefault="00850809">
      <w:pPr>
        <w:rPr>
          <w:lang w:eastAsia="zh-CN"/>
        </w:rPr>
      </w:pPr>
    </w:p>
    <w:sectPr w:rsidR="00850809">
      <w:footerReference w:type="default" r:id="rId7"/>
      <w:type w:val="continuous"/>
      <w:pgSz w:w="16840" w:h="11910" w:orient="landscape"/>
      <w:pgMar w:top="1100" w:right="9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D3FE3" w14:textId="77777777" w:rsidR="006F4968" w:rsidRDefault="006F4968" w:rsidP="00586218">
      <w:r>
        <w:separator/>
      </w:r>
    </w:p>
  </w:endnote>
  <w:endnote w:type="continuationSeparator" w:id="0">
    <w:p w14:paraId="49DF2E02" w14:textId="77777777" w:rsidR="006F4968" w:rsidRDefault="006F4968" w:rsidP="0058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816941"/>
      <w:docPartObj>
        <w:docPartGallery w:val="Page Numbers (Bottom of Page)"/>
        <w:docPartUnique/>
      </w:docPartObj>
    </w:sdtPr>
    <w:sdtContent>
      <w:p w14:paraId="1E279AA4" w14:textId="332B56A8" w:rsidR="00CC60D8" w:rsidRDefault="00CC60D8" w:rsidP="00CC60D8">
        <w:pPr>
          <w:pStyle w:val="a4"/>
          <w:jc w:val="center"/>
        </w:pPr>
        <w:r>
          <w:t>9</w:t>
        </w:r>
      </w:p>
    </w:sdtContent>
  </w:sdt>
  <w:p w14:paraId="7A0338E4" w14:textId="77777777" w:rsidR="00CC60D8" w:rsidRDefault="00CC60D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BCE3B" w14:textId="77777777" w:rsidR="006F4968" w:rsidRDefault="006F4968" w:rsidP="00586218">
      <w:r>
        <w:separator/>
      </w:r>
    </w:p>
  </w:footnote>
  <w:footnote w:type="continuationSeparator" w:id="0">
    <w:p w14:paraId="357BED6E" w14:textId="77777777" w:rsidR="006F4968" w:rsidRDefault="006F4968" w:rsidP="00586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M4ZmI5OWQwNWE1ZGEzMDY1Mjc0MzJiYjQ0ZGY1ZmYifQ=="/>
  </w:docVars>
  <w:rsids>
    <w:rsidRoot w:val="009A61A6"/>
    <w:rsid w:val="00005B39"/>
    <w:rsid w:val="000C1107"/>
    <w:rsid w:val="00131D41"/>
    <w:rsid w:val="001E7E0E"/>
    <w:rsid w:val="002101F1"/>
    <w:rsid w:val="00243EC1"/>
    <w:rsid w:val="00264C7F"/>
    <w:rsid w:val="002B205C"/>
    <w:rsid w:val="00303D47"/>
    <w:rsid w:val="00322FD2"/>
    <w:rsid w:val="003467B3"/>
    <w:rsid w:val="00382277"/>
    <w:rsid w:val="003B2984"/>
    <w:rsid w:val="004372BA"/>
    <w:rsid w:val="00474076"/>
    <w:rsid w:val="00477DC1"/>
    <w:rsid w:val="004A284F"/>
    <w:rsid w:val="004F161B"/>
    <w:rsid w:val="00586218"/>
    <w:rsid w:val="00631374"/>
    <w:rsid w:val="006B6062"/>
    <w:rsid w:val="006D0AC9"/>
    <w:rsid w:val="006F4968"/>
    <w:rsid w:val="006F6765"/>
    <w:rsid w:val="0074572E"/>
    <w:rsid w:val="007C0AED"/>
    <w:rsid w:val="00841F59"/>
    <w:rsid w:val="00844082"/>
    <w:rsid w:val="00850809"/>
    <w:rsid w:val="008633FF"/>
    <w:rsid w:val="009248E0"/>
    <w:rsid w:val="00931EA9"/>
    <w:rsid w:val="00933A0D"/>
    <w:rsid w:val="00951020"/>
    <w:rsid w:val="009A61A6"/>
    <w:rsid w:val="009F2C86"/>
    <w:rsid w:val="00AA3EC4"/>
    <w:rsid w:val="00AF16B3"/>
    <w:rsid w:val="00B85FB0"/>
    <w:rsid w:val="00BC63EA"/>
    <w:rsid w:val="00BD0740"/>
    <w:rsid w:val="00C05065"/>
    <w:rsid w:val="00C11153"/>
    <w:rsid w:val="00C15CB9"/>
    <w:rsid w:val="00CC0452"/>
    <w:rsid w:val="00CC60D8"/>
    <w:rsid w:val="00CD4EEA"/>
    <w:rsid w:val="00D11D7F"/>
    <w:rsid w:val="00D31087"/>
    <w:rsid w:val="00D42201"/>
    <w:rsid w:val="00E63CC3"/>
    <w:rsid w:val="00EA7308"/>
    <w:rsid w:val="00F0532A"/>
    <w:rsid w:val="00F2067C"/>
    <w:rsid w:val="00F417E0"/>
    <w:rsid w:val="00F436DF"/>
    <w:rsid w:val="00F542FA"/>
    <w:rsid w:val="00F64C09"/>
    <w:rsid w:val="00F651DB"/>
    <w:rsid w:val="00F714F6"/>
    <w:rsid w:val="00F739FA"/>
    <w:rsid w:val="00FC08FB"/>
    <w:rsid w:val="00FC75BF"/>
    <w:rsid w:val="332D5BC4"/>
    <w:rsid w:val="52A760FB"/>
    <w:rsid w:val="54DB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DA2709"/>
  <w15:docId w15:val="{B806E64E-0844-48B0-BF4C-C6008F27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623"/>
    </w:pPr>
    <w:rPr>
      <w:rFonts w:ascii="宋体" w:eastAsia="宋体" w:hAnsi="宋体"/>
      <w:b/>
      <w:bCs/>
      <w:sz w:val="36"/>
      <w:szCs w:val="36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董 塔娜</cp:lastModifiedBy>
  <cp:revision>78</cp:revision>
  <cp:lastPrinted>2023-04-11T04:24:00Z</cp:lastPrinted>
  <dcterms:created xsi:type="dcterms:W3CDTF">2023-03-27T09:13:00Z</dcterms:created>
  <dcterms:modified xsi:type="dcterms:W3CDTF">2023-04-28T01:05:00Z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2023-03-27T00:00:00Z</vt:filetime>
  </property>
  <property fmtid="{D5CDD505-2E9C-101B-9397-08002B2CF9AE}" pid="5" name="KSOProductBuildVer">
    <vt:lpwstr>2052-11.1.0.10132</vt:lpwstr>
  </property>
  <property fmtid="{D5CDD505-2E9C-101B-9397-08002B2CF9AE}" pid="6" name="ICV">
    <vt:lpwstr>C0D7C72C6E7C4B26BBE80F9BBF73C1A5</vt:lpwstr>
  </property>
</Properties>
</file>