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附件1：</w:t>
      </w:r>
    </w:p>
    <w:p>
      <w:pPr>
        <w:spacing w:after="0"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井冈山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学高大酒店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有限责任公司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招聘岗位及任职要求</w:t>
      </w:r>
      <w:bookmarkEnd w:id="0"/>
    </w:p>
    <w:p>
      <w:pPr>
        <w:spacing w:after="0" w:line="400" w:lineRule="exact"/>
        <w:jc w:val="both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 w:bidi="ar-SA"/>
        </w:rPr>
        <w:t>工作地点：井冈山市新城区</w:t>
      </w:r>
    </w:p>
    <w:tbl>
      <w:tblPr>
        <w:tblStyle w:val="5"/>
        <w:tblW w:w="16409" w:type="dxa"/>
        <w:jc w:val="center"/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534"/>
        <w:gridCol w:w="1710"/>
        <w:gridCol w:w="6112"/>
        <w:gridCol w:w="5913"/>
        <w:gridCol w:w="1339"/>
        <w:gridCol w:w="801"/>
      </w:tblGrid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岗位序号及名称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岗位任职要求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工作职责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拟招聘</w:t>
            </w:r>
          </w:p>
          <w:p>
            <w:pPr>
              <w:wordWrap w:val="0"/>
              <w:topLinePunct/>
              <w:spacing w:after="0" w:line="32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37"/>
              </w:tabs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678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01-行政主管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ordWrap w:val="0"/>
              <w:topLinePunct/>
              <w:snapToGrid w:val="0"/>
              <w:spacing w:beforeAutospacing="0" w:after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1.学历及专业要求：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大专及以上学历；</w:t>
            </w:r>
          </w:p>
          <w:p>
            <w:pPr>
              <w:pStyle w:val="4"/>
              <w:wordWrap w:val="0"/>
              <w:topLinePunct/>
              <w:snapToGrid w:val="0"/>
              <w:spacing w:beforeAutospacing="0" w:after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35周岁及以下；</w:t>
            </w:r>
          </w:p>
          <w:p>
            <w:pPr>
              <w:pStyle w:val="4"/>
              <w:wordWrap w:val="0"/>
              <w:topLinePunct/>
              <w:snapToGrid w:val="0"/>
              <w:spacing w:beforeAutospacing="0" w:after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"/>
              </w:rPr>
              <w:t>熟悉运用excel、Word等相关办公软件，具有较强的沟通能力，有5年及以上酒店管理工作经验。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协助上级进行行政相关制度的制定及完善；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负责办公环境和固定资产的日常管理工作；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负责各部门考勤制度的完善及管理；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负责起草行政类通知公告等文件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完成上级交办的其它工作；执行力强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</w:t>
            </w:r>
          </w:p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男性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02-采 购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1.学历及专业要求：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大专及以上学历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；</w:t>
            </w:r>
          </w:p>
          <w:p>
            <w:pPr>
              <w:wordWrap w:val="0"/>
              <w:topLinePunct/>
              <w:spacing w:after="0" w:line="320" w:lineRule="exact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周岁及以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下；</w:t>
            </w:r>
          </w:p>
          <w:p>
            <w:pPr>
              <w:wordWrap w:val="0"/>
              <w:topLinePunct/>
              <w:spacing w:after="0" w:line="320" w:lineRule="exact"/>
              <w:jc w:val="lef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以上采购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仓管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相关工作经验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ordWrap w:val="0"/>
              <w:topLinePunct/>
              <w:spacing w:beforeAutospacing="0" w:after="75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负责酒店所有物资的采购及管理，合理制定采购计划和市场询价等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4"/>
              <w:wordWrap w:val="0"/>
              <w:topLinePunct/>
              <w:spacing w:beforeAutospacing="0" w:after="75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熟悉运用excel、Word等相关办公软件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具有较强的沟通能力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93"/>
              </w:tabs>
              <w:wordWrap w:val="0"/>
              <w:topLinePunct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建议女性</w:t>
            </w:r>
          </w:p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仓 管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周岁及以下；</w:t>
            </w:r>
          </w:p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仓管岗位相关工作经验，熟悉运用excel、Word等相关办公软件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负责酒店物资的管理，做好物资出入库的登记，做好月末库存的盘点；</w:t>
            </w:r>
          </w:p>
          <w:p>
            <w:pPr>
              <w:numPr>
                <w:ilvl w:val="0"/>
                <w:numId w:val="0"/>
              </w:num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2.熟悉运用excel、Word等相关办公软件，具有较强的整理归纳能力。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04-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前厅经理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wordWrap w:val="0"/>
              <w:topLinePunct/>
              <w:spacing w:after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学历及专业要求：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大专及以上学历；</w:t>
            </w:r>
          </w:p>
          <w:p>
            <w:pPr>
              <w:numPr>
                <w:ilvl w:val="0"/>
                <w:numId w:val="0"/>
              </w:num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周岁及以下；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ascii="楷体_GB2312" w:hAnsi="楷体_GB2312" w:eastAsia="仿宋_GB2312" w:cs="楷体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有5年及以上前厅管理工作经验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负责前厅部的接待和管理工作，做好培训班的对接及预订等工作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建议女性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05-餐厅主管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中专及以上学历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周岁及以下；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吃苦耐劳，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责任心强，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有1年及以上餐厅工作岗位经验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1.负责餐厅日常工作事务，完成上级领导安排的工作，完成重要接待工作，责任心强。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建议女性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06-工程主管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周岁及以下；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有5年及以上酒店水电类工作经验；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3.持证要求：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 w:bidi="ar"/>
              </w:rPr>
              <w:t>持有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电工证或消防行业资格证等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3"/>
              </w:num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负责工程部日常工作安排，对接酒店内维修业务、指导和管理工作；</w:t>
            </w:r>
          </w:p>
          <w:p>
            <w:pPr>
              <w:numPr>
                <w:ilvl w:val="0"/>
                <w:numId w:val="0"/>
              </w:num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2.组织并实施制定设备更新、重点大维修保养计划、备件购进计划等。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建议男性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30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07-保安主管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ordWrap w:val="0"/>
              <w:topLinePunct/>
              <w:snapToGrid w:val="0"/>
              <w:spacing w:beforeAutospacing="0" w:after="0" w:afterAutospacing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周岁及以下；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身体健康，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 w:bidi="ar"/>
              </w:rPr>
              <w:t>熟悉安全制度及安全器材使用，责任心强。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topLinePunct/>
              <w:spacing w:after="0" w:line="3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1.负责安保日常工作安排，协助工程部完成上级领导安排的工作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建议男性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08-水电技术工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napToGrid w:val="0"/>
              <w:spacing w:beforeAutospacing="0" w:after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 w:bidi="ar"/>
              </w:rPr>
              <w:t>45周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岁及以下；</w:t>
            </w:r>
          </w:p>
          <w:p>
            <w:pPr>
              <w:wordWrap w:val="0"/>
              <w:topLinePunct/>
              <w:snapToGrid w:val="0"/>
              <w:spacing w:beforeAutospacing="0" w:after="0" w:afterAutospacing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2.持证要求：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持有电工证等相关资格证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"/>
              </w:rPr>
              <w:t>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topLinePunct/>
              <w:spacing w:after="0" w:line="3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1.负责酒店内供电、供水等后勤保障及设备维修保养等工作。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建议男性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09-弱电技术工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 w:bidi="ar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bidi="ar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及以下；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有3年以上弱电相关工工作经验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topLinePunct/>
              <w:spacing w:after="0" w:line="3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1.负责酒店内网络、电话机、会议会务等网络保障工作。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建议男性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10-保 安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 w:bidi="ar"/>
              </w:rPr>
              <w:t>55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bidi="ar"/>
              </w:rPr>
              <w:t>周岁及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以下；</w:t>
            </w:r>
          </w:p>
          <w:p>
            <w:pPr>
              <w:wordWrap w:val="0"/>
              <w:topLinePunct/>
              <w:snapToGrid w:val="0"/>
              <w:spacing w:beforeAutospacing="0" w:afterAutospacing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吃苦耐劳，责任心强。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topLinePunct/>
              <w:spacing w:after="0" w:line="3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1.酒店内安保、日常巡视工作。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建议男性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11-前台接待员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中专及以上学历；</w:t>
            </w:r>
          </w:p>
          <w:p>
            <w:pPr>
              <w:wordWrap w:val="0"/>
              <w:topLinePunct/>
              <w:spacing w:after="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35周岁及以下；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普通话标准，熟悉使用各种办公设备以及办公软件；具有良好的沟通交往能力，具有一定组织协调能力、思维敏捷、应变能力强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wordWrap w:val="0"/>
              <w:topLinePunct/>
              <w:snapToGrid w:val="0"/>
              <w:spacing w:beforeAutospacing="0" w:afterAutospacing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4.形象要求：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性格开朗随和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五官端正，形象气质佳。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1.负责酒店接待、登记入住/退房离店、客人的入住程序、预订、接线总机等相关工作。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建议女性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12-室内外保洁员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周岁及以下；</w:t>
            </w:r>
          </w:p>
          <w:p>
            <w:pPr>
              <w:wordWrap w:val="0"/>
              <w:topLinePunct/>
              <w:snapToGrid w:val="0"/>
              <w:spacing w:beforeAutospacing="0" w:afterAutospacing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吃苦耐劳，责任心强。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1.负责清洁室内外以及公共区域卫生，完成上级领导安排的工作；</w:t>
            </w:r>
          </w:p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2.能吃苦耐劳，责任心强，具有良好的团队协作及沟通能力。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建议女性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13-客房服务员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周岁及以下；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吃苦耐劳，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责任心强。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1.负责清洁客房卫生及会场摆放打扫，完成上级领导安排的工作。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建议女性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14-会场服务员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周岁及以下；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吃苦耐劳，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责任心强。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4"/>
              </w:num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负责清洁会场摆放打扫，完成上级领导安排的工作。</w:t>
            </w:r>
          </w:p>
          <w:p>
            <w:pPr>
              <w:numPr>
                <w:ilvl w:val="0"/>
                <w:numId w:val="0"/>
              </w:numPr>
              <w:wordWrap w:val="0"/>
              <w:topLinePunct/>
              <w:spacing w:after="0" w:line="3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2.能吃苦耐劳，责任心强，具有良好的团队协作及沟通能力。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建议女性</w:t>
            </w: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15-餐厅服务员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周岁及以下；</w:t>
            </w:r>
          </w:p>
          <w:p>
            <w:pPr>
              <w:pStyle w:val="4"/>
              <w:wordWrap w:val="0"/>
              <w:topLinePunct/>
              <w:spacing w:beforeAutospacing="0" w:afterAutospacing="0" w:line="32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吃苦耐劳，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责任心强。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1.负责酒店餐厅上菜及餐厅卫生，完成上级领导安排的工作。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topLinePunct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建议女性</w:t>
            </w:r>
          </w:p>
        </w:tc>
      </w:tr>
    </w:tbl>
    <w:p>
      <w:pPr>
        <w:pStyle w:val="2"/>
        <w:rPr>
          <w:rFonts w:hint="eastAsia" w:ascii="黑体" w:hAnsi="黑体" w:eastAsia="黑体" w:cs="黑体"/>
          <w:color w:val="000000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0372B9-3935-47B1-9AAF-7EA654C6AA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6D8050C-E200-4604-8FE3-3D6F26CCC0D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6E87B38-2789-471F-B4DA-BFBFE009905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FB42959-8AEB-452B-B7DD-C95B651F5C3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1081571-31BA-4041-BF89-95066317119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E26C85"/>
    <w:multiLevelType w:val="singleLevel"/>
    <w:tmpl w:val="92E26C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822A0C1"/>
    <w:multiLevelType w:val="singleLevel"/>
    <w:tmpl w:val="1822A0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599622"/>
    <w:multiLevelType w:val="singleLevel"/>
    <w:tmpl w:val="1A5996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69EDB72"/>
    <w:multiLevelType w:val="singleLevel"/>
    <w:tmpl w:val="669EDB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3E416F17"/>
    <w:rsid w:val="3E4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="0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2023-04-27T08:30:00Z</dcterms:created>
  <dc:creator>你算哪块小曲奇</dc:creator>
  <cp:lastModifiedBy>你算哪块小曲奇</cp:lastModifiedBy>
  <dcterms:modified xsi:type="dcterms:W3CDTF">2023-04-27T08:31:25Z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2FDD578E59C84C1486743E7ED1650745_11</vt:lpwstr>
  </property>
</Properties>
</file>