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widowControl w:val="0"/>
        <w:wordWrap/>
        <w:adjustRightInd/>
        <w:snapToGrid/>
        <w:spacing w:line="560" w:lineRule="exac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2023年洛南县政府系统县级事业单位公开选聘工作人员</w:t>
      </w:r>
    </w:p>
    <w:p>
      <w:pPr>
        <w:widowControl w:val="0"/>
        <w:wordWrap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拟选聘人员名单</w:t>
      </w:r>
    </w:p>
    <w:tbl>
      <w:tblPr>
        <w:tblStyle w:val="4"/>
        <w:tblW w:w="9293" w:type="dxa"/>
        <w:tblInd w:w="-8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1166"/>
        <w:gridCol w:w="3034"/>
        <w:gridCol w:w="43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姓名</w:t>
            </w:r>
          </w:p>
        </w:tc>
        <w:tc>
          <w:tcPr>
            <w:tcW w:w="3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工作单位</w:t>
            </w:r>
          </w:p>
        </w:tc>
        <w:tc>
          <w:tcPr>
            <w:tcW w:w="4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选聘单位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王泽辉</w:t>
            </w:r>
          </w:p>
        </w:tc>
        <w:tc>
          <w:tcPr>
            <w:tcW w:w="3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灵口镇农业综合服务站</w:t>
            </w:r>
          </w:p>
        </w:tc>
        <w:tc>
          <w:tcPr>
            <w:tcW w:w="4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洛南县动物卫生监督所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李录礼</w:t>
            </w:r>
          </w:p>
        </w:tc>
        <w:tc>
          <w:tcPr>
            <w:tcW w:w="3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灵口镇农业综合服务站</w:t>
            </w:r>
          </w:p>
        </w:tc>
        <w:tc>
          <w:tcPr>
            <w:tcW w:w="4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洛南县动物卫生监督所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寇斌</w:t>
            </w:r>
          </w:p>
        </w:tc>
        <w:tc>
          <w:tcPr>
            <w:tcW w:w="3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巡检镇农业综合服务站</w:t>
            </w:r>
          </w:p>
        </w:tc>
        <w:tc>
          <w:tcPr>
            <w:tcW w:w="4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洛南县移民（脱贫）搬迁信息服务中心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雷蕾</w:t>
            </w:r>
          </w:p>
        </w:tc>
        <w:tc>
          <w:tcPr>
            <w:tcW w:w="3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保安镇农业综合服务站</w:t>
            </w:r>
          </w:p>
        </w:tc>
        <w:tc>
          <w:tcPr>
            <w:tcW w:w="4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洛南县移民（脱贫）搬迁信息服务中心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雷乐</w:t>
            </w:r>
          </w:p>
        </w:tc>
        <w:tc>
          <w:tcPr>
            <w:tcW w:w="3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石坡镇农业综合服务站</w:t>
            </w:r>
          </w:p>
        </w:tc>
        <w:tc>
          <w:tcPr>
            <w:tcW w:w="4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洛南县野生动物和天然林保护管理中心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李强</w:t>
            </w:r>
          </w:p>
        </w:tc>
        <w:tc>
          <w:tcPr>
            <w:tcW w:w="3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洛源镇农业综合服务站</w:t>
            </w:r>
          </w:p>
        </w:tc>
        <w:tc>
          <w:tcPr>
            <w:tcW w:w="4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洛南县野生动物和天然林保护管理中心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王英丽</w:t>
            </w:r>
          </w:p>
        </w:tc>
        <w:tc>
          <w:tcPr>
            <w:tcW w:w="3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巡检镇公用事业服务站</w:t>
            </w:r>
          </w:p>
        </w:tc>
        <w:tc>
          <w:tcPr>
            <w:tcW w:w="4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洛南县招商服务中心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苏阳</w:t>
            </w:r>
          </w:p>
        </w:tc>
        <w:tc>
          <w:tcPr>
            <w:tcW w:w="3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巡检镇卫生院</w:t>
            </w:r>
          </w:p>
        </w:tc>
        <w:tc>
          <w:tcPr>
            <w:tcW w:w="4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洛南县老龄工作委员会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王亚麟</w:t>
            </w:r>
          </w:p>
        </w:tc>
        <w:tc>
          <w:tcPr>
            <w:tcW w:w="3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灵口中学</w:t>
            </w:r>
          </w:p>
        </w:tc>
        <w:tc>
          <w:tcPr>
            <w:tcW w:w="4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洛南县秦岭生态保护中心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董年岗</w:t>
            </w:r>
          </w:p>
        </w:tc>
        <w:tc>
          <w:tcPr>
            <w:tcW w:w="3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柏峪寺镇公用事业服务站</w:t>
            </w:r>
          </w:p>
        </w:tc>
        <w:tc>
          <w:tcPr>
            <w:tcW w:w="4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洛南县秦岭生态保护中心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赵亚妮</w:t>
            </w:r>
          </w:p>
        </w:tc>
        <w:tc>
          <w:tcPr>
            <w:tcW w:w="3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景村镇社会保障服务站</w:t>
            </w:r>
          </w:p>
        </w:tc>
        <w:tc>
          <w:tcPr>
            <w:tcW w:w="4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洛南县机关事务服务中心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明洋</w:t>
            </w:r>
          </w:p>
        </w:tc>
        <w:tc>
          <w:tcPr>
            <w:tcW w:w="3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石坡镇社会保障服务站</w:t>
            </w:r>
          </w:p>
        </w:tc>
        <w:tc>
          <w:tcPr>
            <w:tcW w:w="4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洛南县机关事务服务中心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丁艳</w:t>
            </w:r>
          </w:p>
        </w:tc>
        <w:tc>
          <w:tcPr>
            <w:tcW w:w="3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古城镇市场监管办</w:t>
            </w:r>
          </w:p>
        </w:tc>
        <w:tc>
          <w:tcPr>
            <w:tcW w:w="4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洛南县机关事务服务中心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陈晨</w:t>
            </w:r>
          </w:p>
        </w:tc>
        <w:tc>
          <w:tcPr>
            <w:tcW w:w="3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灵口镇公用事业服务站</w:t>
            </w:r>
          </w:p>
        </w:tc>
        <w:tc>
          <w:tcPr>
            <w:tcW w:w="4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洛南县机关事务服务中心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崔晨菲</w:t>
            </w:r>
          </w:p>
        </w:tc>
        <w:tc>
          <w:tcPr>
            <w:tcW w:w="3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保安镇便民服务中心</w:t>
            </w:r>
          </w:p>
        </w:tc>
        <w:tc>
          <w:tcPr>
            <w:tcW w:w="4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洛南县河道管理站</w:t>
            </w:r>
          </w:p>
        </w:tc>
      </w:tr>
    </w:tbl>
    <w:p>
      <w:pPr>
        <w:widowControl w:val="0"/>
        <w:wordWrap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YTdkNWFhNjMxNDdhYTM0NzIzYWE5YWI3NTg2OWNkMDgifQ=="/>
  </w:docVars>
  <w:rsids>
    <w:rsidRoot w:val="7518645D"/>
    <w:rsid w:val="04FD6715"/>
    <w:rsid w:val="7518645D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291</Words>
  <Characters>329</Characters>
  <Lines>0</Lines>
  <Paragraphs>0</Paragraphs>
  <TotalTime>0</TotalTime>
  <ScaleCrop>false</ScaleCrop>
  <LinksUpToDate>false</LinksUpToDate>
  <CharactersWithSpaces>0</CharactersWithSpaces>
  <Application>WPS Office 专业版_9.1.0.4737_{F1E327BC-269C-435d-A152-05C5408002CA}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2023-04-26T08:15:00Z</dcterms:created>
  <dc:creator>冷月无声</dc:creator>
  <cp:lastModifiedBy>Lenovo</cp:lastModifiedBy>
  <dcterms:modified xsi:type="dcterms:W3CDTF">2023-04-26T09:02:34Z</dcterms:modified>
  <dc:title>附件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2052-9.1.0.4737</vt:lpwstr>
  </property>
  <property fmtid="{D5CDD505-2E9C-101B-9397-08002B2CF9AE}" pid="3" name="ICV">
    <vt:lpwstr>EA5C8677528D4C7989D968FC8C0B80FD_11</vt:lpwstr>
  </property>
</Properties>
</file>