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百色市人民检察院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公开招聘编外聘用人员公告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根据工作需要，百色市人民检察院面向社会公开招聘编外聘用人员若干名。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一、岗位职责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负责检察业务办理过程中的各项记录工作；负责收转、登记案件,校对、印制法律文书；负责录入、复印、保管、整理案件材料，装订案卷、归档；完成领导交办的其他事务性工作等。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二、资格条件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1.具有中华人民共和国国籍；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2.遵守国家法律法规，品德端正，身体健康，热爱工作，具有良好的政治素质和道德品行，能够全面履行本职岗位工作职责，服从安排，保守工作秘密；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3.年龄应当在18周岁以上，30周岁以下；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4.具有全日制大学专科以上学历，专业不限（法学类专业优先）；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5.身体健康、体形端正，无残疾，无口吃、无重听、无色盲、无纹身；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6.本人无任何违法犯罪记录及不良行为；家庭成员未参加过任何邪教组织及违法犯罪活动。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三、报名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1.报名时间：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2023年4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日至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2023年4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2.报名材料：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报名表、本人有效居民身份证、毕业证和学位证</w:t>
      </w:r>
      <w:r>
        <w:rPr>
          <w:rFonts w:hint="eastAsia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户口簿等。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3.报名方式：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网上报名。应聘者在网上下载《百色市人民检察院聘用书记员报名登记表》填写好后(要有相片)，连同其他报名材料扫描后一并发到百色市人民检察院政治部邮箱（bssjcyzzb@163.com）。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四、资格审查、考试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对报名材料初步筛选后确定参加考试人员名单，届时将通过电话或短信方式告知参加人员考试的时间地点。初审未通过者不再另行通知。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考试分为计算机打字测试（打字速度45字/分钟以上，准确率60%以上为合格）和面试两个环节。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五、体检和政审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确定拟聘用人员后，由百色市人民检察院统一组织体检，体检的项目和标准参照《公务员录用体检通用标准（试行）》和《公务员录用体检操作手册（试行）》执行。体检费用由应聘者自行承担。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对体检合格的应聘人员进行政审，主要审查应聘人员政治思想表现、道德品质修养、遵纪守法以及与应聘岗位相关的业务能力、工作实绩、岗位匹配度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征信等情况，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需应聘人员提供户籍所在地派出所出具的无犯罪记录证明、所在单位或学校（如果没有单位或学校的就村委会出具）出具的鉴定材料（内容包括政治表现、道德品质、工作能力和实绩、沟通协调、人际交往能力等）及征信报告等材料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六、聘用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经考试、体检、政审合格的人员，上岗试用，试用期满经考核合格的正式聘用，签订聘用合同；不合格的，不予聘用。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七、工资福利待遇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聘用期间，聘用人员食宿自理，工资从市财政经费中开支，按市财政聘用人员标准发放。依法享受国家法定节假日休假等权利。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本公告未尽事宜，由百色市人民检察院政治部负责解释，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报名咨询电话：0776-2832219。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附件：百色市人民检察院聘用人员招聘报名登记表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20" w:firstLineChars="220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百色市人民检察院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25日</w:t>
      </w:r>
    </w:p>
    <w:tbl>
      <w:tblPr>
        <w:tblStyle w:val="2"/>
        <w:tblpPr w:leftFromText="180" w:rightFromText="180" w:vertAnchor="text" w:horzAnchor="page" w:tblpX="1795" w:tblpY="105"/>
        <w:tblOverlap w:val="never"/>
        <w:tblW w:w="883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897"/>
        <w:gridCol w:w="121"/>
        <w:gridCol w:w="879"/>
        <w:gridCol w:w="1133"/>
        <w:gridCol w:w="1493"/>
        <w:gridCol w:w="1184"/>
        <w:gridCol w:w="20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839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小标宋简体"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小标宋简体"/>
                <w:color w:val="000000" w:themeColor="text1"/>
                <w:kern w:val="0"/>
                <w:sz w:val="40"/>
                <w:szCs w:val="40"/>
                <w:lang w:eastAsia="zh-CN"/>
                <w14:textFill>
                  <w14:solidFill>
                    <w14:schemeClr w14:val="tx1"/>
                  </w14:solidFill>
                </w14:textFill>
              </w:rPr>
              <w:t>百色市人民检察院聘用人员</w:t>
            </w:r>
            <w:r>
              <w:rPr>
                <w:rFonts w:eastAsia="方正小标宋简体"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招聘报名登记表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839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firstLine="3740" w:firstLineChars="1700"/>
              <w:jc w:val="left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填表时间：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FF00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2"/>
                <w:szCs w:val="22"/>
                <w:lang w:val="en-US" w:eastAsia="zh-CN"/>
              </w:rPr>
              <w:t>1993.10</w:t>
            </w:r>
          </w:p>
        </w:tc>
        <w:tc>
          <w:tcPr>
            <w:tcW w:w="2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2"/>
                <w:szCs w:val="22"/>
                <w:lang w:val="en-US" w:eastAsia="zh-CN"/>
              </w:rPr>
              <w:t>汉族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2"/>
                <w:szCs w:val="22"/>
                <w:lang w:val="en-US" w:eastAsia="zh-CN"/>
              </w:rPr>
              <w:t>广西XX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生源地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2"/>
                <w:szCs w:val="22"/>
                <w:lang w:val="en-US" w:eastAsia="zh-CN"/>
              </w:rPr>
              <w:t>XX市X县</w:t>
            </w:r>
          </w:p>
        </w:tc>
        <w:tc>
          <w:tcPr>
            <w:tcW w:w="2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户籍地</w:t>
            </w:r>
          </w:p>
        </w:tc>
        <w:tc>
          <w:tcPr>
            <w:tcW w:w="1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2"/>
                <w:szCs w:val="22"/>
                <w:lang w:val="en-US" w:eastAsia="zh-CN"/>
              </w:rPr>
              <w:t>XX市X县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color w:val="FF0000"/>
                <w:kern w:val="0"/>
                <w:sz w:val="22"/>
                <w:szCs w:val="22"/>
                <w:lang w:val="en-US" w:eastAsia="zh-CN"/>
              </w:rPr>
              <w:t>中共党员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kern w:val="0"/>
                <w:sz w:val="22"/>
                <w:szCs w:val="22"/>
                <w:lang w:val="en-US" w:eastAsia="zh-CN"/>
              </w:rPr>
              <w:t>未婚</w:t>
            </w:r>
          </w:p>
        </w:tc>
        <w:tc>
          <w:tcPr>
            <w:tcW w:w="2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资格证书</w:t>
            </w:r>
          </w:p>
        </w:tc>
        <w:tc>
          <w:tcPr>
            <w:tcW w:w="1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60" w:lineRule="exact"/>
              <w:jc w:val="center"/>
              <w:rPr>
                <w:rFonts w:hint="eastAsia" w:eastAsia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熟悉专业有何专长</w:t>
            </w:r>
          </w:p>
        </w:tc>
        <w:tc>
          <w:tcPr>
            <w:tcW w:w="47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val="en-US" w:eastAsia="zh-CN"/>
              </w:rPr>
              <w:t>法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/>
              </w:rPr>
              <w:t>学学士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3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2"/>
                <w:szCs w:val="22"/>
                <w:lang w:val="en-US" w:eastAsia="zh-CN"/>
              </w:rPr>
              <w:t>XX大学法学院</w:t>
            </w:r>
          </w:p>
          <w:p>
            <w:pPr>
              <w:widowControl/>
              <w:jc w:val="center"/>
              <w:rPr>
                <w:rFonts w:hint="default" w:eastAsia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FF0000"/>
                <w:kern w:val="0"/>
                <w:sz w:val="22"/>
                <w:szCs w:val="22"/>
                <w:lang w:val="en-US" w:eastAsia="zh-CN"/>
              </w:rPr>
              <w:t>法学专业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在职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3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3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3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2"/>
                <w:szCs w:val="22"/>
                <w:lang w:val="en-US" w:eastAsia="zh-CN"/>
              </w:rPr>
              <w:t>百色市XX县人民法院聘用书记员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1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lang w:val="en-US" w:eastAsia="zh-CN"/>
              </w:rPr>
              <w:t>百色市右江区...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0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学习及工作经历</w:t>
            </w:r>
          </w:p>
        </w:tc>
        <w:tc>
          <w:tcPr>
            <w:tcW w:w="77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eastAsia="楷体_GB2312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eastAsia="楷体_GB2312"/>
                <w:color w:val="FF0000"/>
                <w:kern w:val="0"/>
                <w:sz w:val="24"/>
                <w:szCs w:val="24"/>
              </w:rPr>
              <w:t>20</w:t>
            </w:r>
            <w:r>
              <w:rPr>
                <w:rFonts w:hint="eastAsia" w:eastAsia="楷体_GB2312"/>
                <w:color w:val="FF0000"/>
                <w:kern w:val="0"/>
                <w:sz w:val="24"/>
                <w:szCs w:val="24"/>
                <w:lang w:val="en-US" w:eastAsia="zh-CN"/>
              </w:rPr>
              <w:t>09</w:t>
            </w:r>
            <w:r>
              <w:rPr>
                <w:rFonts w:eastAsia="楷体_GB2312"/>
                <w:color w:val="FF0000"/>
                <w:kern w:val="0"/>
                <w:sz w:val="24"/>
                <w:szCs w:val="24"/>
              </w:rPr>
              <w:t>.09—201</w:t>
            </w:r>
            <w:r>
              <w:rPr>
                <w:rFonts w:hint="eastAsia" w:eastAsia="楷体_GB2312"/>
                <w:color w:val="FF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eastAsia="楷体_GB2312"/>
                <w:color w:val="FF0000"/>
                <w:kern w:val="0"/>
                <w:sz w:val="24"/>
                <w:szCs w:val="24"/>
              </w:rPr>
              <w:t xml:space="preserve">.06  </w:t>
            </w:r>
            <w:r>
              <w:rPr>
                <w:rFonts w:hint="eastAsia" w:eastAsia="楷体_GB2312"/>
                <w:color w:val="FF0000"/>
                <w:kern w:val="0"/>
                <w:sz w:val="24"/>
                <w:szCs w:val="24"/>
                <w:lang w:val="en-US" w:eastAsia="zh-CN"/>
              </w:rPr>
              <w:t>XX</w:t>
            </w:r>
            <w:r>
              <w:rPr>
                <w:rFonts w:eastAsia="楷体_GB2312"/>
                <w:color w:val="FF0000"/>
                <w:kern w:val="0"/>
                <w:sz w:val="24"/>
                <w:szCs w:val="24"/>
              </w:rPr>
              <w:t>高中</w:t>
            </w:r>
            <w:r>
              <w:rPr>
                <w:rFonts w:hint="eastAsia" w:eastAsia="楷体_GB2312"/>
                <w:color w:val="FF0000"/>
                <w:kern w:val="0"/>
                <w:sz w:val="24"/>
                <w:szCs w:val="24"/>
                <w:lang w:eastAsia="zh-CN"/>
              </w:rPr>
              <w:t>学习</w:t>
            </w:r>
          </w:p>
          <w:p>
            <w:pPr>
              <w:widowControl/>
              <w:ind w:firstLine="480" w:firstLineChars="200"/>
              <w:jc w:val="left"/>
              <w:rPr>
                <w:rFonts w:hint="eastAsia" w:eastAsia="楷体_GB2312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eastAsia="楷体_GB2312"/>
                <w:color w:val="FF0000"/>
                <w:kern w:val="0"/>
                <w:sz w:val="24"/>
                <w:szCs w:val="24"/>
              </w:rPr>
              <w:t>201</w:t>
            </w:r>
            <w:r>
              <w:rPr>
                <w:rFonts w:hint="eastAsia" w:eastAsia="楷体_GB2312"/>
                <w:color w:val="FF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eastAsia="楷体_GB2312"/>
                <w:color w:val="FF0000"/>
                <w:kern w:val="0"/>
                <w:sz w:val="24"/>
                <w:szCs w:val="24"/>
              </w:rPr>
              <w:t>.0</w:t>
            </w:r>
            <w:r>
              <w:rPr>
                <w:rFonts w:hint="eastAsia" w:eastAsia="楷体_GB2312"/>
                <w:color w:val="FF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eastAsia="楷体_GB2312"/>
                <w:color w:val="FF0000"/>
                <w:kern w:val="0"/>
                <w:sz w:val="24"/>
                <w:szCs w:val="24"/>
              </w:rPr>
              <w:t>—201</w:t>
            </w:r>
            <w:r>
              <w:rPr>
                <w:rFonts w:hint="eastAsia" w:eastAsia="楷体_GB2312"/>
                <w:color w:val="FF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eastAsia="楷体_GB2312"/>
                <w:color w:val="FF0000"/>
                <w:kern w:val="0"/>
                <w:sz w:val="24"/>
                <w:szCs w:val="24"/>
              </w:rPr>
              <w:t>.0</w:t>
            </w:r>
            <w:r>
              <w:rPr>
                <w:rFonts w:hint="eastAsia" w:eastAsia="楷体_GB2312"/>
                <w:color w:val="FF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eastAsia="楷体_GB2312"/>
                <w:color w:val="FF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eastAsia="楷体_GB2312"/>
                <w:color w:val="FF0000"/>
                <w:kern w:val="0"/>
                <w:sz w:val="24"/>
                <w:szCs w:val="24"/>
                <w:lang w:eastAsia="zh-CN"/>
              </w:rPr>
              <w:t>待升学</w:t>
            </w:r>
          </w:p>
          <w:p>
            <w:pPr>
              <w:widowControl/>
              <w:ind w:firstLine="480" w:firstLineChars="200"/>
              <w:jc w:val="left"/>
              <w:rPr>
                <w:rFonts w:hint="eastAsia" w:eastAsia="楷体_GB2312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eastAsia="楷体_GB2312"/>
                <w:color w:val="FF0000"/>
                <w:kern w:val="0"/>
                <w:sz w:val="24"/>
                <w:szCs w:val="24"/>
              </w:rPr>
              <w:t>201</w:t>
            </w:r>
            <w:r>
              <w:rPr>
                <w:rFonts w:hint="eastAsia" w:eastAsia="楷体_GB2312"/>
                <w:color w:val="FF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eastAsia="楷体_GB2312"/>
                <w:color w:val="FF0000"/>
                <w:kern w:val="0"/>
                <w:sz w:val="24"/>
                <w:szCs w:val="24"/>
              </w:rPr>
              <w:t>.0</w:t>
            </w:r>
            <w:r>
              <w:rPr>
                <w:rFonts w:hint="eastAsia" w:eastAsia="楷体_GB2312"/>
                <w:color w:val="FF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eastAsia="楷体_GB2312"/>
                <w:color w:val="FF0000"/>
                <w:kern w:val="0"/>
                <w:sz w:val="24"/>
                <w:szCs w:val="24"/>
                <w:lang w:eastAsia="zh-CN"/>
              </w:rPr>
              <w:t>—</w:t>
            </w:r>
            <w:r>
              <w:rPr>
                <w:rFonts w:hint="eastAsia" w:eastAsia="楷体_GB2312"/>
                <w:color w:val="FF0000"/>
                <w:kern w:val="0"/>
                <w:sz w:val="24"/>
                <w:szCs w:val="24"/>
                <w:lang w:val="en-US" w:eastAsia="zh-CN"/>
              </w:rPr>
              <w:t>2016.06</w:t>
            </w:r>
            <w:r>
              <w:rPr>
                <w:rFonts w:eastAsia="楷体_GB2312"/>
                <w:color w:val="FF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eastAsia="楷体_GB2312"/>
                <w:color w:val="FF0000"/>
                <w:kern w:val="0"/>
                <w:sz w:val="24"/>
                <w:szCs w:val="24"/>
                <w:lang w:val="en-US" w:eastAsia="zh-CN"/>
              </w:rPr>
              <w:t>XX大学法学院法学专业读书</w:t>
            </w:r>
          </w:p>
          <w:p>
            <w:pPr>
              <w:widowControl/>
              <w:ind w:left="2639" w:leftChars="228" w:hanging="2160" w:hangingChars="900"/>
              <w:jc w:val="left"/>
              <w:rPr>
                <w:rFonts w:hint="eastAsia" w:eastAsia="楷体_GB2312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/>
                <w:color w:val="FF0000"/>
                <w:kern w:val="0"/>
                <w:sz w:val="24"/>
                <w:szCs w:val="24"/>
                <w:lang w:val="en-US" w:eastAsia="zh-CN"/>
              </w:rPr>
              <w:t>2016.06--         广西百色市XX县人民法院聘用书记员</w:t>
            </w:r>
          </w:p>
          <w:p>
            <w:pPr>
              <w:widowControl/>
              <w:jc w:val="left"/>
              <w:rPr>
                <w:rFonts w:hint="default" w:eastAsia="楷体_GB2312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eastAsia="楷体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default" w:eastAsia="楷体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default" w:eastAsia="楷体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default" w:eastAsia="楷体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default" w:eastAsia="楷体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default" w:eastAsia="楷体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default" w:eastAsia="楷体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default" w:eastAsia="楷体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default" w:eastAsia="楷体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default" w:eastAsia="楷体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default" w:eastAsia="楷体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default" w:eastAsia="楷体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default" w:eastAsia="楷体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default" w:eastAsia="楷体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default" w:eastAsia="楷体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77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eastAsia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eastAsia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eastAsia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eastAsia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eastAsia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eastAsia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家庭成员及重要社会关系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2"/>
                <w:szCs w:val="22"/>
                <w:lang w:val="en-US" w:eastAsia="zh-CN"/>
              </w:rPr>
              <w:t>父亲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FF0000"/>
                <w:kern w:val="0"/>
                <w:sz w:val="22"/>
                <w:szCs w:val="22"/>
                <w:lang w:val="en-US" w:eastAsia="zh-CN"/>
              </w:rPr>
              <w:t>张三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2"/>
                <w:szCs w:val="22"/>
                <w:lang w:val="en-US" w:eastAsia="zh-CN"/>
              </w:rPr>
              <w:t>1969.02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2"/>
                <w:szCs w:val="22"/>
                <w:lang w:val="en-US" w:eastAsia="zh-CN"/>
              </w:rPr>
              <w:t>中共党员</w:t>
            </w:r>
          </w:p>
        </w:tc>
        <w:tc>
          <w:tcPr>
            <w:tcW w:w="3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2"/>
                <w:szCs w:val="22"/>
                <w:lang w:val="en-US" w:eastAsia="zh-CN"/>
              </w:rPr>
              <w:t>广西XX县XX单位XX职务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2"/>
                <w:szCs w:val="22"/>
                <w:lang w:val="en-US" w:eastAsia="zh-CN"/>
              </w:rPr>
              <w:t>母亲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FF0000"/>
                <w:kern w:val="0"/>
                <w:sz w:val="22"/>
                <w:szCs w:val="22"/>
                <w:lang w:val="en-US" w:eastAsia="zh-CN"/>
              </w:rPr>
              <w:t>李四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2"/>
                <w:szCs w:val="22"/>
                <w:lang w:val="en-US" w:eastAsia="zh-CN"/>
              </w:rPr>
              <w:t>1968.09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2"/>
                <w:szCs w:val="22"/>
                <w:lang w:val="en-US" w:eastAsia="zh-CN"/>
              </w:rPr>
              <w:t>群众</w:t>
            </w:r>
          </w:p>
        </w:tc>
        <w:tc>
          <w:tcPr>
            <w:tcW w:w="3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FF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FF0000"/>
                <w:kern w:val="0"/>
                <w:sz w:val="22"/>
                <w:szCs w:val="22"/>
                <w:lang w:val="en-US" w:eastAsia="zh-CN"/>
              </w:rPr>
              <w:t>广西XX县XX村XX屯村民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FF0000"/>
                <w:kern w:val="0"/>
                <w:sz w:val="22"/>
                <w:szCs w:val="22"/>
                <w:lang w:val="en-US" w:eastAsia="zh-CN"/>
              </w:rPr>
              <w:t>弟弟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FF0000"/>
                <w:kern w:val="0"/>
                <w:sz w:val="22"/>
                <w:szCs w:val="22"/>
                <w:lang w:val="en-US" w:eastAsia="zh-CN"/>
              </w:rPr>
              <w:t>王五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2"/>
                <w:szCs w:val="22"/>
                <w:lang w:val="en-US" w:eastAsia="zh-CN"/>
              </w:rPr>
              <w:t>1995.12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2"/>
                <w:szCs w:val="22"/>
                <w:lang w:val="en-US" w:eastAsia="zh-CN"/>
              </w:rPr>
              <w:t>群众</w:t>
            </w:r>
          </w:p>
        </w:tc>
        <w:tc>
          <w:tcPr>
            <w:tcW w:w="3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both"/>
              <w:rPr>
                <w:rFonts w:hint="default" w:eastAsia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2"/>
                <w:szCs w:val="22"/>
                <w:lang w:val="en-US" w:eastAsia="zh-CN"/>
              </w:rPr>
              <w:t>广西师范大学学生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FF0000"/>
                <w:kern w:val="0"/>
                <w:sz w:val="22"/>
                <w:szCs w:val="22"/>
                <w:lang w:val="en-US" w:eastAsia="zh-CN"/>
              </w:rPr>
              <w:t>妹妹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2"/>
                <w:szCs w:val="22"/>
                <w:lang w:val="en-US" w:eastAsia="zh-CN"/>
              </w:rPr>
              <w:t>黄六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2"/>
                <w:szCs w:val="22"/>
                <w:lang w:val="en-US" w:eastAsia="zh-CN"/>
              </w:rPr>
              <w:t>1997.09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2"/>
                <w:szCs w:val="22"/>
                <w:lang w:val="en-US" w:eastAsia="zh-CN"/>
              </w:rPr>
              <w:t>群众</w:t>
            </w:r>
          </w:p>
        </w:tc>
        <w:tc>
          <w:tcPr>
            <w:tcW w:w="3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default" w:eastAsia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FF0000"/>
                <w:kern w:val="0"/>
                <w:sz w:val="22"/>
                <w:szCs w:val="22"/>
                <w:lang w:val="en-US" w:eastAsia="zh-CN"/>
              </w:rPr>
              <w:t>XX大学学生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报名人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77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本报名表所填内容正确无误，所提交的信息真实有效。如有虚假，本人承担由此产生的一切后果。</w:t>
            </w:r>
          </w:p>
          <w:p>
            <w:pPr>
              <w:widowControl/>
              <w:jc w:val="left"/>
              <w:rPr>
                <w:rFonts w:hint="eastAsia" w:eastAsia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default" w:eastAsia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本人签名： </w:t>
            </w:r>
          </w:p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年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日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资格审查意见</w:t>
            </w:r>
          </w:p>
        </w:tc>
        <w:tc>
          <w:tcPr>
            <w:tcW w:w="77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240"/>
              <w:jc w:val="left"/>
              <w:rPr>
                <w:rFonts w:hint="eastAsia" w:eastAsia="楷体_GB2312"/>
                <w:color w:val="000000" w:themeColor="text1"/>
                <w:kern w:val="0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after="240"/>
              <w:jc w:val="left"/>
              <w:rPr>
                <w:rFonts w:hint="eastAsia" w:eastAsia="楷体_GB2312"/>
                <w:color w:val="000000" w:themeColor="text1"/>
                <w:kern w:val="0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after="240"/>
              <w:jc w:val="left"/>
              <w:rPr>
                <w:rFonts w:hint="eastAsia" w:eastAsia="楷体_GB2312"/>
                <w:color w:val="000000" w:themeColor="text1"/>
                <w:kern w:val="0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after="240"/>
              <w:jc w:val="left"/>
              <w:rPr>
                <w:rFonts w:hint="eastAsia" w:eastAsia="楷体_GB2312"/>
                <w:color w:val="000000" w:themeColor="text1"/>
                <w:kern w:val="0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7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839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(请双面打印)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B7005"/>
    <w:rsid w:val="00EC29E7"/>
    <w:rsid w:val="07707B3E"/>
    <w:rsid w:val="144162BD"/>
    <w:rsid w:val="1D930211"/>
    <w:rsid w:val="28AD3ACA"/>
    <w:rsid w:val="2A185752"/>
    <w:rsid w:val="34A567F8"/>
    <w:rsid w:val="49484A44"/>
    <w:rsid w:val="4CEB7005"/>
    <w:rsid w:val="4F5A7D88"/>
    <w:rsid w:val="53D37FD9"/>
    <w:rsid w:val="589A7317"/>
    <w:rsid w:val="595C281E"/>
    <w:rsid w:val="6503042E"/>
    <w:rsid w:val="78D556EB"/>
    <w:rsid w:val="7E3E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2023-04-07T07:51:00Z</dcterms:created>
  <dc:creator>Administrator</dc:creator>
  <cp:lastModifiedBy>Administrator</cp:lastModifiedBy>
  <dcterms:modified xsi:type="dcterms:W3CDTF">2023-04-25T09:54:56Z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616BEBA1C7FB40C39BAA45A79A00C273</vt:lpwstr>
  </property>
</Properties>
</file>