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6" w:rsidRDefault="00761DC2">
      <w:pPr>
        <w:spacing w:line="5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附件2</w:t>
      </w:r>
    </w:p>
    <w:p w:rsidR="00FF0206" w:rsidRDefault="00761DC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面试纪律</w:t>
      </w:r>
      <w:r w:rsidR="00872F59"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</w:p>
    <w:p w:rsidR="00FF0206" w:rsidRDefault="00FF02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206" w:rsidRPr="00872F59" w:rsidRDefault="00761DC2" w:rsidP="00872F59">
      <w:pPr>
        <w:widowControl/>
        <w:snapToGrid w:val="0"/>
        <w:spacing w:line="5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1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.考生应携带本人身份证</w:t>
      </w:r>
      <w:bookmarkStart w:id="0" w:name="_GoBack"/>
      <w:bookmarkEnd w:id="0"/>
      <w:r w:rsidR="00872F59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和</w:t>
      </w:r>
      <w:r w:rsidR="00872F59" w:rsidRPr="001712E3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签字</w:t>
      </w:r>
      <w:r w:rsidR="001712E3" w:rsidRPr="001712E3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盖章</w:t>
      </w:r>
      <w:r w:rsidR="00872F59" w:rsidRPr="001712E3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的</w:t>
      </w:r>
      <w:r w:rsidRPr="001712E3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笔试准考证</w:t>
      </w:r>
      <w:r w:rsidR="00872F59" w:rsidRPr="001712E3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原件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在规定时间到达指定的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考生集中抽签处</w:t>
      </w: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。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超过时间仍</w:t>
      </w: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未到达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规定地点</w:t>
      </w: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的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872F59">
        <w:rPr>
          <w:rFonts w:ascii="仿宋" w:eastAsia="仿宋" w:hAnsi="仿宋"/>
          <w:color w:val="000000"/>
          <w:kern w:val="0"/>
          <w:sz w:val="30"/>
          <w:szCs w:val="30"/>
        </w:rPr>
        <w:t>按弃权处理。</w:t>
      </w:r>
    </w:p>
    <w:p w:rsidR="00FF0206" w:rsidRPr="00872F59" w:rsidRDefault="00761DC2" w:rsidP="00872F59">
      <w:pPr>
        <w:widowControl/>
        <w:snapToGrid w:val="0"/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2.考生应</w:t>
      </w:r>
      <w:r w:rsidRPr="00872F59">
        <w:rPr>
          <w:rFonts w:ascii="仿宋" w:eastAsia="仿宋" w:hAnsi="仿宋" w:hint="eastAsia"/>
          <w:sz w:val="30"/>
          <w:szCs w:val="30"/>
        </w:rPr>
        <w:t>遵守考场封闭管理规定。进入考点即关闭</w:t>
      </w:r>
      <w:r w:rsidRPr="00872F59">
        <w:rPr>
          <w:rFonts w:ascii="仿宋" w:eastAsia="仿宋" w:hAnsi="仿宋"/>
          <w:sz w:val="30"/>
          <w:szCs w:val="30"/>
        </w:rPr>
        <w:t>手机等通讯</w:t>
      </w:r>
      <w:r w:rsidRPr="00872F59">
        <w:rPr>
          <w:rFonts w:ascii="仿宋" w:eastAsia="仿宋" w:hAnsi="仿宋" w:hint="eastAsia"/>
          <w:sz w:val="30"/>
          <w:szCs w:val="30"/>
        </w:rPr>
        <w:t>工具及其他智能穿戴</w:t>
      </w:r>
      <w:r w:rsidRPr="00872F59">
        <w:rPr>
          <w:rFonts w:ascii="仿宋" w:eastAsia="仿宋" w:hAnsi="仿宋"/>
          <w:sz w:val="30"/>
          <w:szCs w:val="30"/>
        </w:rPr>
        <w:t>设备</w:t>
      </w:r>
      <w:r w:rsidRPr="00872F59">
        <w:rPr>
          <w:rFonts w:ascii="仿宋" w:eastAsia="仿宋" w:hAnsi="仿宋" w:hint="eastAsia"/>
          <w:sz w:val="30"/>
          <w:szCs w:val="30"/>
        </w:rPr>
        <w:t>并</w:t>
      </w:r>
      <w:proofErr w:type="gramStart"/>
      <w:r w:rsidRPr="00872F59">
        <w:rPr>
          <w:rFonts w:ascii="仿宋" w:eastAsia="仿宋" w:hAnsi="仿宋" w:hint="eastAsia"/>
          <w:sz w:val="30"/>
          <w:szCs w:val="30"/>
        </w:rPr>
        <w:t>交相关</w:t>
      </w:r>
      <w:proofErr w:type="gramEnd"/>
      <w:r w:rsidRPr="00872F59">
        <w:rPr>
          <w:rFonts w:ascii="仿宋" w:eastAsia="仿宋" w:hAnsi="仿宋" w:hint="eastAsia"/>
          <w:sz w:val="30"/>
          <w:szCs w:val="30"/>
        </w:rPr>
        <w:t>工作人员，面试结束取回，离开考场才能开启。</w:t>
      </w:r>
    </w:p>
    <w:p w:rsidR="00FF0206" w:rsidRPr="00872F59" w:rsidRDefault="00872F59" w:rsidP="00872F59">
      <w:pPr>
        <w:widowControl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2F59">
        <w:rPr>
          <w:rFonts w:ascii="仿宋" w:eastAsia="仿宋" w:hAnsi="仿宋" w:hint="eastAsia"/>
          <w:sz w:val="30"/>
          <w:szCs w:val="30"/>
        </w:rPr>
        <w:t>3</w:t>
      </w:r>
      <w:r w:rsidR="00761DC2" w:rsidRPr="00872F59">
        <w:rPr>
          <w:rFonts w:ascii="仿宋" w:eastAsia="仿宋" w:hAnsi="仿宋" w:hint="eastAsia"/>
          <w:sz w:val="30"/>
          <w:szCs w:val="30"/>
        </w:rPr>
        <w:t>.考生通过抽签确定考场与面试顺序号。在考生集中抽签处，每组派一名考生代表抽签确定该组所在考场。</w:t>
      </w:r>
      <w:proofErr w:type="gramStart"/>
      <w:r w:rsidR="00761DC2" w:rsidRPr="00872F59">
        <w:rPr>
          <w:rFonts w:ascii="仿宋" w:eastAsia="仿宋" w:hAnsi="仿宋" w:hint="eastAsia"/>
          <w:sz w:val="30"/>
          <w:szCs w:val="30"/>
        </w:rPr>
        <w:t>在候考室</w:t>
      </w:r>
      <w:proofErr w:type="gramEnd"/>
      <w:r w:rsidR="00761DC2" w:rsidRPr="00872F59">
        <w:rPr>
          <w:rFonts w:ascii="仿宋" w:eastAsia="仿宋" w:hAnsi="仿宋" w:hint="eastAsia"/>
          <w:sz w:val="30"/>
          <w:szCs w:val="30"/>
        </w:rPr>
        <w:t>，每名考生抽签确定面试顺序号。考生不得交换抽签顺序号，不得向他人透露抽签考场号与顺序号信息。</w:t>
      </w:r>
    </w:p>
    <w:p w:rsidR="00FF0206" w:rsidRPr="00872F59" w:rsidRDefault="00872F59" w:rsidP="00872F59">
      <w:pPr>
        <w:widowControl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2F59">
        <w:rPr>
          <w:rFonts w:ascii="仿宋" w:eastAsia="仿宋" w:hAnsi="仿宋" w:hint="eastAsia"/>
          <w:sz w:val="30"/>
          <w:szCs w:val="30"/>
        </w:rPr>
        <w:t>4</w:t>
      </w:r>
      <w:r w:rsidR="00761DC2" w:rsidRPr="00872F59">
        <w:rPr>
          <w:rFonts w:ascii="仿宋" w:eastAsia="仿宋" w:hAnsi="仿宋" w:hint="eastAsia"/>
          <w:sz w:val="30"/>
          <w:szCs w:val="30"/>
        </w:rPr>
        <w:t>.考生应服从统一管理，</w:t>
      </w:r>
      <w:proofErr w:type="gramStart"/>
      <w:r w:rsidR="00761DC2" w:rsidRPr="00872F59">
        <w:rPr>
          <w:rFonts w:ascii="仿宋" w:eastAsia="仿宋" w:hAnsi="仿宋" w:hint="eastAsia"/>
          <w:sz w:val="30"/>
          <w:szCs w:val="30"/>
        </w:rPr>
        <w:t>文明候</w:t>
      </w:r>
      <w:proofErr w:type="gramEnd"/>
      <w:r w:rsidR="00761DC2" w:rsidRPr="00872F59">
        <w:rPr>
          <w:rFonts w:ascii="仿宋" w:eastAsia="仿宋" w:hAnsi="仿宋" w:hint="eastAsia"/>
          <w:sz w:val="30"/>
          <w:szCs w:val="30"/>
        </w:rPr>
        <w:t>考。不大声喧哗，不破坏卫生，不在场内抽烟，</w:t>
      </w:r>
      <w:proofErr w:type="gramStart"/>
      <w:r w:rsidR="00761DC2" w:rsidRPr="00872F59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="00761DC2" w:rsidRPr="00872F59">
        <w:rPr>
          <w:rFonts w:ascii="仿宋" w:eastAsia="仿宋" w:hAnsi="仿宋" w:hint="eastAsia"/>
          <w:sz w:val="30"/>
          <w:szCs w:val="30"/>
        </w:rPr>
        <w:t>擅自</w:t>
      </w:r>
      <w:proofErr w:type="gramStart"/>
      <w:r w:rsidR="00761DC2" w:rsidRPr="00872F59">
        <w:rPr>
          <w:rFonts w:ascii="仿宋" w:eastAsia="仿宋" w:hAnsi="仿宋" w:hint="eastAsia"/>
          <w:sz w:val="30"/>
          <w:szCs w:val="30"/>
        </w:rPr>
        <w:t>离开候考室</w:t>
      </w:r>
      <w:proofErr w:type="gramEnd"/>
      <w:r w:rsidR="00761DC2" w:rsidRPr="00872F59">
        <w:rPr>
          <w:rFonts w:ascii="仿宋" w:eastAsia="仿宋" w:hAnsi="仿宋" w:hint="eastAsia"/>
          <w:sz w:val="30"/>
          <w:szCs w:val="30"/>
        </w:rPr>
        <w:t>，特殊情况需经工作人员同意并陪同前往。</w:t>
      </w:r>
    </w:p>
    <w:p w:rsidR="00FF0206" w:rsidRPr="00872F59" w:rsidRDefault="00872F59" w:rsidP="00872F59">
      <w:pPr>
        <w:widowControl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2F59">
        <w:rPr>
          <w:rFonts w:ascii="仿宋" w:eastAsia="仿宋" w:hAnsi="仿宋" w:hint="eastAsia"/>
          <w:sz w:val="30"/>
          <w:szCs w:val="30"/>
        </w:rPr>
        <w:t>5</w:t>
      </w:r>
      <w:r w:rsidR="00761DC2" w:rsidRPr="00872F59">
        <w:rPr>
          <w:rFonts w:ascii="仿宋" w:eastAsia="仿宋" w:hAnsi="仿宋" w:hint="eastAsia"/>
          <w:sz w:val="30"/>
          <w:szCs w:val="30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FF0206" w:rsidRPr="00872F59" w:rsidRDefault="00872F59" w:rsidP="00872F59">
      <w:pPr>
        <w:snapToGrid w:val="0"/>
        <w:spacing w:line="500" w:lineRule="exact"/>
        <w:ind w:firstLineChars="200" w:firstLine="600"/>
        <w:textAlignment w:val="baseline"/>
        <w:rPr>
          <w:rFonts w:ascii="仿宋" w:eastAsia="仿宋" w:hAnsi="仿宋"/>
          <w:color w:val="000000"/>
          <w:kern w:val="0"/>
          <w:sz w:val="30"/>
          <w:szCs w:val="30"/>
        </w:rPr>
      </w:pP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6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.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面试结束后，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不得带走或损毁面试题签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。在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指定地点等候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本人面试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成绩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时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须保持安静，不得泄露面试试题信息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。</w:t>
      </w: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收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到成绩后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须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立即离场，不在考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点内</w:t>
      </w:r>
      <w:r w:rsidR="00761DC2" w:rsidRPr="00872F59">
        <w:rPr>
          <w:rFonts w:ascii="仿宋" w:eastAsia="仿宋" w:hAnsi="仿宋"/>
          <w:color w:val="000000"/>
          <w:kern w:val="0"/>
          <w:sz w:val="30"/>
          <w:szCs w:val="30"/>
        </w:rPr>
        <w:t>逗留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。</w:t>
      </w:r>
    </w:p>
    <w:p w:rsidR="00FF0206" w:rsidRPr="00872F59" w:rsidRDefault="00872F59" w:rsidP="00872F59">
      <w:pPr>
        <w:snapToGrid w:val="0"/>
        <w:spacing w:line="500" w:lineRule="exact"/>
        <w:ind w:firstLineChars="200" w:firstLine="600"/>
        <w:textAlignment w:val="baseline"/>
        <w:rPr>
          <w:rFonts w:ascii="仿宋" w:eastAsia="仿宋" w:hAnsi="仿宋"/>
          <w:color w:val="000000"/>
          <w:kern w:val="0"/>
          <w:sz w:val="30"/>
          <w:szCs w:val="30"/>
        </w:rPr>
      </w:pP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7.</w:t>
      </w:r>
      <w:r w:rsidR="00761DC2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不做违反考试公平公正安全原则的其他事。</w:t>
      </w:r>
    </w:p>
    <w:p w:rsidR="00FF0206" w:rsidRPr="00872F59" w:rsidRDefault="00761DC2" w:rsidP="00872F59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以上规定，如果违反，视情节轻重取消本次考试资格或宣布本次考试成绩无效，</w:t>
      </w:r>
      <w:r w:rsidR="00101A75" w:rsidRPr="00872F59">
        <w:rPr>
          <w:rFonts w:ascii="仿宋" w:eastAsia="仿宋" w:hAnsi="仿宋" w:hint="eastAsia"/>
          <w:color w:val="000000"/>
          <w:kern w:val="0"/>
          <w:sz w:val="30"/>
          <w:szCs w:val="30"/>
        </w:rPr>
        <w:t>并记入湖南省烟草专卖局系统公开考试聘用工作人员诚信档案库，长期记录。</w:t>
      </w:r>
    </w:p>
    <w:p w:rsidR="00FF0206" w:rsidRDefault="00FF0206"/>
    <w:sectPr w:rsidR="00FF0206" w:rsidSect="00FF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C2" w:rsidRDefault="00761DC2" w:rsidP="00761DC2">
      <w:r>
        <w:separator/>
      </w:r>
    </w:p>
  </w:endnote>
  <w:endnote w:type="continuationSeparator" w:id="0">
    <w:p w:rsidR="00761DC2" w:rsidRDefault="00761DC2" w:rsidP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C2" w:rsidRDefault="00761DC2" w:rsidP="00761DC2">
      <w:r>
        <w:separator/>
      </w:r>
    </w:p>
  </w:footnote>
  <w:footnote w:type="continuationSeparator" w:id="0">
    <w:p w:rsidR="00761DC2" w:rsidRDefault="00761DC2" w:rsidP="0076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00101A75"/>
    <w:rsid w:val="001712E3"/>
    <w:rsid w:val="00761DC2"/>
    <w:rsid w:val="00786B66"/>
    <w:rsid w:val="008436F5"/>
    <w:rsid w:val="00872F59"/>
    <w:rsid w:val="0091103E"/>
    <w:rsid w:val="00FF0206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DC2"/>
    <w:rPr>
      <w:kern w:val="2"/>
      <w:sz w:val="18"/>
      <w:szCs w:val="18"/>
    </w:rPr>
  </w:style>
  <w:style w:type="paragraph" w:styleId="a4">
    <w:name w:val="footer"/>
    <w:basedOn w:val="a"/>
    <w:link w:val="Char0"/>
    <w:rsid w:val="0076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D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DC2"/>
    <w:rPr>
      <w:kern w:val="2"/>
      <w:sz w:val="18"/>
      <w:szCs w:val="18"/>
    </w:rPr>
  </w:style>
  <w:style w:type="paragraph" w:styleId="a4">
    <w:name w:val="footer"/>
    <w:basedOn w:val="a"/>
    <w:link w:val="Char0"/>
    <w:rsid w:val="0076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D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3</cp:revision>
  <cp:lastPrinted>2020-09-18T01:17:00Z</cp:lastPrinted>
  <dcterms:created xsi:type="dcterms:W3CDTF">2023-04-19T10:05:00Z</dcterms:created>
  <dcterms:modified xsi:type="dcterms:W3CDTF">2023-04-19T10:06:00Z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