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  <w:t>2023年旬阳市公开招聘劳动保障协理员报名表</w:t>
      </w:r>
    </w:p>
    <w:tbl>
      <w:tblPr>
        <w:tblStyle w:val="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510"/>
        <w:gridCol w:w="1125"/>
        <w:gridCol w:w="1152"/>
        <w:gridCol w:w="1322"/>
        <w:gridCol w:w="1712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全日制教育学历、学位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毕业院校、专业及毕业时间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在职教育学历、学位</w:t>
            </w:r>
          </w:p>
        </w:tc>
        <w:tc>
          <w:tcPr>
            <w:tcW w:w="2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毕业院校、专业及毕业时间</w:t>
            </w:r>
          </w:p>
        </w:tc>
        <w:tc>
          <w:tcPr>
            <w:tcW w:w="34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7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家庭主要成员及重要的社会关系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本人保证知悉招聘公告内容，《报名表》所填写的各项信息以及提供的证件、材料均真实有效，没有不符合报考条件的情形，如有违纪或弄虚作假，同意在招聘的任一环节及聘用后都可取消本人聘用资格。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本人签名：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报名资格审核意见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经办人：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报名资格复核意见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经办人：              年       月     日</w:t>
            </w:r>
          </w:p>
        </w:tc>
      </w:tr>
    </w:tbl>
    <w:p>
      <w:pPr>
        <w:widowControl/>
        <w:ind w:left="0" w:leftChars="-95" w:right="-626" w:rightChars="-298" w:hanging="199" w:hangingChars="95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报考岗位指定向岗位、非定向岗位一、非定向岗位二，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highlight w:val="none"/>
          <w:lang w:val="en-US" w:eastAsia="zh-CN" w:bidi="ar"/>
        </w:rPr>
        <w:t>每人只能报考一个岗位，多报无效。</w:t>
      </w:r>
    </w:p>
    <w:sectPr>
      <w:pgSz w:w="11906" w:h="16838"/>
      <w:pgMar w:top="1440" w:right="1746" w:bottom="1157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MTRiYjk4YzlmZGIwY2Y0NTMyOTY4M2FkYTg4NTEifQ=="/>
  </w:docVars>
  <w:rsids>
    <w:rsidRoot w:val="42485FD1"/>
    <w:rsid w:val="034D2F38"/>
    <w:rsid w:val="0A8E2B46"/>
    <w:rsid w:val="13C5304A"/>
    <w:rsid w:val="15073F36"/>
    <w:rsid w:val="16D119C1"/>
    <w:rsid w:val="18835F02"/>
    <w:rsid w:val="1B3B3B0B"/>
    <w:rsid w:val="2A952A67"/>
    <w:rsid w:val="2B0303D0"/>
    <w:rsid w:val="2C2D34E2"/>
    <w:rsid w:val="32692E22"/>
    <w:rsid w:val="32D40943"/>
    <w:rsid w:val="42485FD1"/>
    <w:rsid w:val="49E85019"/>
    <w:rsid w:val="4B811934"/>
    <w:rsid w:val="4E6D1A04"/>
    <w:rsid w:val="4E78790A"/>
    <w:rsid w:val="52DD41D2"/>
    <w:rsid w:val="5A397384"/>
    <w:rsid w:val="62422E66"/>
    <w:rsid w:val="629B0747"/>
    <w:rsid w:val="6459545E"/>
    <w:rsid w:val="6B1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311</Characters>
  <Lines>0</Lines>
  <Paragraphs>0</Paragraphs>
  <TotalTime>7</TotalTime>
  <ScaleCrop>false</ScaleCrop>
  <LinksUpToDate>false</LinksUpToDate>
  <CharactersWithSpaces>517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2022-10-11T09:17:00Z</dcterms:created>
  <dc:creator>亦帆</dc:creator>
  <cp:lastModifiedBy>Administrator</cp:lastModifiedBy>
  <dcterms:modified xsi:type="dcterms:W3CDTF">2023-04-10T08:21:02Z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D58359ADC05C47E1A67B22A75FCF444D_13</vt:lpwstr>
  </property>
</Properties>
</file>