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体测</w:t>
      </w:r>
      <w:r>
        <w:rPr>
          <w:rFonts w:ascii="Times New Roman" w:hAnsi="Times New Roman" w:eastAsia="方正小标宋简体"/>
          <w:sz w:val="32"/>
          <w:szCs w:val="32"/>
        </w:rPr>
        <w:t>考生健康声明及安全考试承诺书</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w:t>
      </w:r>
      <w:r>
        <w:rPr>
          <w:rFonts w:hint="eastAsia" w:ascii="Times New Roman" w:hAnsi="Times New Roman" w:eastAsia="仿宋_GB2312"/>
          <w:w w:val="90"/>
          <w:sz w:val="28"/>
          <w:szCs w:val="28"/>
          <w:lang w:val="en-US" w:eastAsia="zh-CN"/>
        </w:rPr>
        <w:t>确定身体健康，可以参加体能测试，如因身体状况不宜进行剧烈运动而强行参加测试引发意外的，一切后果由我本人负责</w:t>
      </w:r>
      <w:r>
        <w:rPr>
          <w:rFonts w:hint="eastAsia" w:ascii="Times New Roman" w:hAnsi="Times New Roman" w:eastAsia="仿宋_GB2312"/>
          <w:w w:val="90"/>
          <w:sz w:val="28"/>
          <w:szCs w:val="28"/>
          <w:lang w:eastAsia="zh-CN"/>
        </w:rPr>
        <w:t>；</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等法律法规的处罚和制裁。</w:t>
      </w: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600" w:lineRule="exact"/>
        <w:ind w:firstLine="5472" w:firstLineChars="1900"/>
        <w:textAlignment w:val="auto"/>
        <w:rPr>
          <w:rFonts w:hint="eastAsia" w:eastAsia="仿宋_GB2312"/>
        </w:rPr>
      </w:pPr>
      <w:r>
        <w:rPr>
          <w:rFonts w:ascii="Times New Roman" w:hAnsi="Times New Roman" w:eastAsia="仿宋_GB2312"/>
          <w:w w:val="90"/>
          <w:sz w:val="32"/>
          <w:szCs w:val="32"/>
        </w:rPr>
        <w:t>年</w:t>
      </w:r>
      <w:r>
        <w:rPr>
          <w:rFonts w:hint="eastAsia" w:ascii="Times New Roman" w:hAnsi="Times New Roman" w:eastAsia="仿宋_GB2312"/>
          <w:w w:val="90"/>
          <w:sz w:val="32"/>
          <w:szCs w:val="32"/>
          <w:lang w:val="en-US" w:eastAsia="zh-CN"/>
        </w:rPr>
        <w:t xml:space="preserve">     </w:t>
      </w:r>
      <w:r>
        <w:rPr>
          <w:rFonts w:ascii="Times New Roman" w:hAnsi="Times New Roman" w:eastAsia="仿宋_GB2312"/>
          <w:w w:val="90"/>
          <w:sz w:val="32"/>
          <w:szCs w:val="32"/>
        </w:rPr>
        <w:t>月</w:t>
      </w:r>
      <w:r>
        <w:rPr>
          <w:rFonts w:hint="eastAsia" w:ascii="Times New Roman" w:hAnsi="Times New Roman" w:eastAsia="仿宋_GB2312"/>
          <w:w w:val="90"/>
          <w:sz w:val="32"/>
          <w:szCs w:val="32"/>
          <w:lang w:val="en-US" w:eastAsia="zh-CN"/>
        </w:rPr>
        <w:t xml:space="preserve">   </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MzMmNlMjcyZjgzN2Q3MjNiZWJiMGQyYjRmZjQifQ=="/>
  </w:docVars>
  <w:rsids>
    <w:rsidRoot w:val="FE9F4EAF"/>
    <w:rsid w:val="00632108"/>
    <w:rsid w:val="00D24CC3"/>
    <w:rsid w:val="05CF04D0"/>
    <w:rsid w:val="096F2E28"/>
    <w:rsid w:val="0E001B6F"/>
    <w:rsid w:val="1390727A"/>
    <w:rsid w:val="1A0B516B"/>
    <w:rsid w:val="1E6A556D"/>
    <w:rsid w:val="232252A6"/>
    <w:rsid w:val="37BD9903"/>
    <w:rsid w:val="3C3D6DCD"/>
    <w:rsid w:val="4133098A"/>
    <w:rsid w:val="48290682"/>
    <w:rsid w:val="5DB44708"/>
    <w:rsid w:val="610651AA"/>
    <w:rsid w:val="62DF22B7"/>
    <w:rsid w:val="695A705C"/>
    <w:rsid w:val="69D56CED"/>
    <w:rsid w:val="6AB3650B"/>
    <w:rsid w:val="70077DAF"/>
    <w:rsid w:val="7CDE7FE4"/>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0</TotalTime>
  <ScaleCrop>false</ScaleCrop>
  <LinksUpToDate>false</LinksUpToDate>
  <CharactersWithSpaces>1074</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xiaodanjin</cp:lastModifiedBy>
  <cp:lastPrinted>2023-04-17T19:51:00Z</cp:lastPrinted>
  <dcterms:modified xsi:type="dcterms:W3CDTF">2023-04-19T14:35:47Z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0CD8046252C74B199DD15749C39027AB</vt:lpwstr>
  </property>
</Properties>
</file>