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喀什大学</w:t>
      </w:r>
      <w:r>
        <w:rPr>
          <w:rFonts w:hint="eastAsia"/>
          <w:b/>
          <w:sz w:val="44"/>
          <w:szCs w:val="44"/>
          <w:lang w:val="en-US" w:eastAsia="zh-CN"/>
        </w:rPr>
        <w:t>引进</w:t>
      </w:r>
      <w:r>
        <w:rPr>
          <w:rFonts w:hint="eastAsia"/>
          <w:b/>
          <w:sz w:val="44"/>
          <w:szCs w:val="44"/>
        </w:rPr>
        <w:t>高层次人才引进</w:t>
      </w:r>
      <w:bookmarkStart w:id="1" w:name="_GoBack"/>
      <w:bookmarkEnd w:id="1"/>
      <w:r>
        <w:rPr>
          <w:rFonts w:hint="eastAsia"/>
          <w:b/>
          <w:sz w:val="44"/>
          <w:szCs w:val="44"/>
        </w:rPr>
        <w:t>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喀什大学人事处制表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讲师、副教授、教授、工程师、高级工程师等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九、授课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主讲课程</w:t>
            </w: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sz w:val="28"/>
          <w:szCs w:val="28"/>
        </w:rPr>
        <w:t>、其他条件或需要协助解决的问题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提交“喀什大学公开招聘事业单位工作人员政审表”或者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围绕个人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遵纪守法、思想观念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、道德品行、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心理素质、人际交往、廉洁自律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表现等，由所在学校、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单位或社区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基层党委出具。）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备注：喀什市户籍考生填“喀什大学公开招聘事业单位工作人员政审表”先不用填“派出所审核意见”，只填“考生所在单位意见”“本人承诺”即可。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mMTNkNGI3MmIzZjc4MjNhOWQ3ZDgxNzI4MDVjYTMifQ=="/>
  </w:docVars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5DC5462"/>
    <w:rsid w:val="06600434"/>
    <w:rsid w:val="0763592A"/>
    <w:rsid w:val="10610385"/>
    <w:rsid w:val="15E84CCE"/>
    <w:rsid w:val="19BF6569"/>
    <w:rsid w:val="1D676DB1"/>
    <w:rsid w:val="22D83440"/>
    <w:rsid w:val="29E120AC"/>
    <w:rsid w:val="2F382B7C"/>
    <w:rsid w:val="2FFE3BA1"/>
    <w:rsid w:val="30602155"/>
    <w:rsid w:val="39BB2C77"/>
    <w:rsid w:val="3E6A2B9A"/>
    <w:rsid w:val="3FC565AD"/>
    <w:rsid w:val="4AA50A8F"/>
    <w:rsid w:val="56EE6DC7"/>
    <w:rsid w:val="5CE10A25"/>
    <w:rsid w:val="60521F14"/>
    <w:rsid w:val="61A36A1B"/>
    <w:rsid w:val="642C1B82"/>
    <w:rsid w:val="6AC6108B"/>
    <w:rsid w:val="77B435B5"/>
    <w:rsid w:val="77D17772"/>
    <w:rsid w:val="7D69520B"/>
    <w:rsid w:val="7DC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2680</Words>
  <Characters>2872</Characters>
  <Lines>19</Lines>
  <Paragraphs>5</Paragraphs>
  <TotalTime>2</TotalTime>
  <ScaleCrop>false</ScaleCrop>
  <LinksUpToDate>false</LinksUpToDate>
  <CharactersWithSpaces>3419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Administrator</cp:lastModifiedBy>
  <cp:lastPrinted>2021-11-10T02:33:00Z</cp:lastPrinted>
  <dcterms:modified xsi:type="dcterms:W3CDTF">2023-04-19T03:58:09Z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AD26A70B274E4663A2466E9C2FA7FA68</vt:lpwstr>
  </property>
</Properties>
</file>