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color w:va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95"/>
          <w:sz w:val="44"/>
          <w:szCs w:val="44"/>
          <w:lang w:val="en-US" w:eastAsia="zh-CN"/>
        </w:rPr>
        <w:t>富宁县乡镇专职消防队合同制专职消防员报名表</w:t>
      </w:r>
    </w:p>
    <w:tbl>
      <w:tblPr>
        <w:tblStyle w:val="6"/>
        <w:tblW w:w="9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10"/>
        <w:gridCol w:w="1572"/>
        <w:gridCol w:w="965"/>
        <w:gridCol w:w="1200"/>
        <w:gridCol w:w="212"/>
        <w:gridCol w:w="90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姓   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籍   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户  口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党团时间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特   长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文化程度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49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服役情况</w:t>
            </w:r>
          </w:p>
        </w:tc>
        <w:tc>
          <w:tcPr>
            <w:tcW w:w="49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79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是否服从分配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□是  □否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应聘人员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承诺签名</w:t>
            </w:r>
          </w:p>
        </w:tc>
        <w:tc>
          <w:tcPr>
            <w:tcW w:w="7949" w:type="dxa"/>
            <w:gridSpan w:val="7"/>
            <w:noWrap w:val="0"/>
            <w:vAlign w:val="top"/>
          </w:tcPr>
          <w:p>
            <w:pPr>
              <w:ind w:firstLine="412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 xml:space="preserve">                                               承诺人：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情    况</w:t>
            </w:r>
          </w:p>
        </w:tc>
        <w:tc>
          <w:tcPr>
            <w:tcW w:w="79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0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/>
                            <w:textAlignment w:val="auto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/>
                      <w:textAlignment w:val="auto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MThhZDNjN2Y2MjI4ZWMxMjgxYzg0Zjg4M2EyNmIifQ=="/>
  </w:docVars>
  <w:rsids>
    <w:rsidRoot w:val="6990098E"/>
    <w:rsid w:val="668763C7"/>
    <w:rsid w:val="6990098E"/>
    <w:rsid w:val="6F5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2023-03-27T02:04:00Z</dcterms:created>
  <dc:creator>小ð丑</dc:creator>
  <cp:lastModifiedBy>李茂亮</cp:lastModifiedBy>
  <dcterms:modified xsi:type="dcterms:W3CDTF">2023-03-31T09:04:06Z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C6ED7102D330407BA057652E80C0F20D</vt:lpwstr>
  </property>
</Properties>
</file>