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F21" w:rsidRDefault="00090A06"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eastAsia="黑体" w:hint="eastAsia"/>
          <w:b/>
          <w:sz w:val="36"/>
          <w:szCs w:val="36"/>
        </w:rPr>
        <w:t>面试考生亲属关系回避登记表</w:t>
      </w:r>
    </w:p>
    <w:p w:rsidR="00441F21" w:rsidRDefault="00090A06">
      <w:pPr>
        <w:spacing w:line="520" w:lineRule="exact"/>
        <w:jc w:val="right"/>
      </w:pPr>
      <w:r>
        <w:rPr>
          <w:rFonts w:hint="eastAsia"/>
        </w:rPr>
        <w:t>填表时间</w:t>
      </w:r>
      <w:r>
        <w:rPr>
          <w:rFonts w:hint="eastAsia"/>
        </w:rPr>
        <w:t xml:space="preserve">: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1087"/>
        <w:gridCol w:w="1089"/>
        <w:gridCol w:w="1078"/>
        <w:gridCol w:w="6"/>
        <w:gridCol w:w="1268"/>
        <w:gridCol w:w="1449"/>
        <w:gridCol w:w="1449"/>
        <w:gridCol w:w="1630"/>
      </w:tblGrid>
      <w:tr w:rsidR="00441F21">
        <w:trPr>
          <w:cantSplit/>
          <w:trHeight w:hRule="exact" w:val="700"/>
        </w:trPr>
        <w:tc>
          <w:tcPr>
            <w:tcW w:w="724" w:type="dxa"/>
            <w:vAlign w:val="center"/>
          </w:tcPr>
          <w:p w:rsidR="00441F21" w:rsidRDefault="00090A06">
            <w:pPr>
              <w:spacing w:line="5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7" w:type="dxa"/>
            <w:vAlign w:val="center"/>
          </w:tcPr>
          <w:p w:rsidR="00441F21" w:rsidRDefault="00441F21">
            <w:pPr>
              <w:spacing w:line="520" w:lineRule="exact"/>
              <w:jc w:val="center"/>
            </w:pPr>
          </w:p>
        </w:tc>
        <w:tc>
          <w:tcPr>
            <w:tcW w:w="1089" w:type="dxa"/>
            <w:vAlign w:val="center"/>
          </w:tcPr>
          <w:p w:rsidR="00441F21" w:rsidRDefault="00090A06">
            <w:pPr>
              <w:spacing w:line="5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441F21" w:rsidRDefault="00441F21">
            <w:pPr>
              <w:spacing w:line="520" w:lineRule="exact"/>
              <w:jc w:val="center"/>
            </w:pPr>
          </w:p>
        </w:tc>
        <w:tc>
          <w:tcPr>
            <w:tcW w:w="1268" w:type="dxa"/>
            <w:vAlign w:val="center"/>
          </w:tcPr>
          <w:p w:rsidR="00441F21" w:rsidRDefault="00090A06">
            <w:pPr>
              <w:spacing w:line="5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9" w:type="dxa"/>
            <w:vAlign w:val="center"/>
          </w:tcPr>
          <w:p w:rsidR="00441F21" w:rsidRDefault="00441F21">
            <w:pPr>
              <w:spacing w:line="520" w:lineRule="exact"/>
              <w:jc w:val="center"/>
            </w:pPr>
          </w:p>
        </w:tc>
        <w:tc>
          <w:tcPr>
            <w:tcW w:w="1449" w:type="dxa"/>
            <w:vAlign w:val="center"/>
          </w:tcPr>
          <w:p w:rsidR="00441F21" w:rsidRDefault="00090A06">
            <w:pPr>
              <w:spacing w:line="5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0" w:type="dxa"/>
            <w:vAlign w:val="center"/>
          </w:tcPr>
          <w:p w:rsidR="00441F21" w:rsidRDefault="00441F21">
            <w:pPr>
              <w:spacing w:line="520" w:lineRule="exact"/>
              <w:jc w:val="center"/>
            </w:pPr>
          </w:p>
        </w:tc>
      </w:tr>
      <w:tr w:rsidR="00441F21">
        <w:trPr>
          <w:cantSplit/>
          <w:trHeight w:hRule="exact" w:val="700"/>
        </w:trPr>
        <w:tc>
          <w:tcPr>
            <w:tcW w:w="724" w:type="dxa"/>
            <w:vAlign w:val="center"/>
          </w:tcPr>
          <w:p w:rsidR="00441F21" w:rsidRDefault="00090A06">
            <w:pPr>
              <w:spacing w:line="5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7" w:type="dxa"/>
            <w:vAlign w:val="center"/>
          </w:tcPr>
          <w:p w:rsidR="00441F21" w:rsidRDefault="00441F21">
            <w:pPr>
              <w:spacing w:line="520" w:lineRule="exact"/>
              <w:jc w:val="center"/>
            </w:pPr>
          </w:p>
        </w:tc>
        <w:tc>
          <w:tcPr>
            <w:tcW w:w="1089" w:type="dxa"/>
            <w:vAlign w:val="center"/>
          </w:tcPr>
          <w:p w:rsidR="00441F21" w:rsidRDefault="00090A06">
            <w:pPr>
              <w:spacing w:line="52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8" w:type="dxa"/>
            <w:vAlign w:val="center"/>
          </w:tcPr>
          <w:p w:rsidR="00441F21" w:rsidRDefault="00441F21">
            <w:pPr>
              <w:spacing w:line="520" w:lineRule="exact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441F21" w:rsidRDefault="00090A06">
            <w:pPr>
              <w:spacing w:line="5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9" w:type="dxa"/>
            <w:vAlign w:val="center"/>
          </w:tcPr>
          <w:p w:rsidR="00441F21" w:rsidRDefault="00441F21">
            <w:pPr>
              <w:spacing w:line="520" w:lineRule="exact"/>
              <w:jc w:val="center"/>
            </w:pPr>
          </w:p>
        </w:tc>
        <w:tc>
          <w:tcPr>
            <w:tcW w:w="1449" w:type="dxa"/>
            <w:vAlign w:val="center"/>
          </w:tcPr>
          <w:p w:rsidR="00441F21" w:rsidRDefault="00090A06">
            <w:pPr>
              <w:spacing w:line="5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30" w:type="dxa"/>
            <w:vAlign w:val="center"/>
          </w:tcPr>
          <w:p w:rsidR="00441F21" w:rsidRDefault="00441F21">
            <w:pPr>
              <w:spacing w:line="520" w:lineRule="exact"/>
              <w:jc w:val="center"/>
            </w:pPr>
          </w:p>
        </w:tc>
      </w:tr>
      <w:tr w:rsidR="00441F21">
        <w:trPr>
          <w:cantSplit/>
          <w:trHeight w:hRule="exact" w:val="700"/>
        </w:trPr>
        <w:tc>
          <w:tcPr>
            <w:tcW w:w="1811" w:type="dxa"/>
            <w:gridSpan w:val="2"/>
            <w:vAlign w:val="center"/>
          </w:tcPr>
          <w:p w:rsidR="00441F21" w:rsidRDefault="00090A06">
            <w:pPr>
              <w:spacing w:line="520" w:lineRule="exact"/>
              <w:jc w:val="center"/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7969" w:type="dxa"/>
            <w:gridSpan w:val="7"/>
            <w:vAlign w:val="center"/>
          </w:tcPr>
          <w:p w:rsidR="00441F21" w:rsidRDefault="00441F21">
            <w:pPr>
              <w:spacing w:line="520" w:lineRule="exact"/>
              <w:jc w:val="center"/>
            </w:pPr>
          </w:p>
        </w:tc>
      </w:tr>
      <w:tr w:rsidR="00441F21">
        <w:trPr>
          <w:cantSplit/>
          <w:trHeight w:val="5961"/>
        </w:trPr>
        <w:tc>
          <w:tcPr>
            <w:tcW w:w="1811" w:type="dxa"/>
            <w:gridSpan w:val="2"/>
            <w:vAlign w:val="center"/>
          </w:tcPr>
          <w:p w:rsidR="00441F21" w:rsidRDefault="00090A06">
            <w:pPr>
              <w:spacing w:line="520" w:lineRule="exact"/>
              <w:jc w:val="center"/>
            </w:pPr>
            <w:r>
              <w:rPr>
                <w:rFonts w:hint="eastAsia"/>
              </w:rPr>
              <w:t>亲属关系</w:t>
            </w:r>
          </w:p>
        </w:tc>
        <w:tc>
          <w:tcPr>
            <w:tcW w:w="7969" w:type="dxa"/>
            <w:gridSpan w:val="7"/>
            <w:vAlign w:val="center"/>
          </w:tcPr>
          <w:p w:rsidR="00441F21" w:rsidRDefault="00441F21">
            <w:pPr>
              <w:spacing w:line="520" w:lineRule="exact"/>
              <w:jc w:val="center"/>
            </w:pPr>
          </w:p>
        </w:tc>
      </w:tr>
    </w:tbl>
    <w:p w:rsidR="00441F21" w:rsidRDefault="00090A06">
      <w:pPr>
        <w:pStyle w:val="a3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>一、填表说明：</w:t>
      </w:r>
      <w:r>
        <w:rPr>
          <w:rFonts w:ascii="宋体" w:hAnsi="宋体" w:hint="eastAsia"/>
          <w:sz w:val="24"/>
        </w:rPr>
        <w:t>只填写面试考生有亲属在本市行政机关、企事业单位在编的公职人员，如无</w:t>
      </w:r>
      <w:r w:rsidR="000A08D8"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sz w:val="24"/>
        </w:rPr>
        <w:t>填写</w:t>
      </w:r>
      <w:r w:rsidR="000A08D8">
        <w:rPr>
          <w:rFonts w:ascii="宋体" w:hAnsi="宋体" w:hint="eastAsia"/>
          <w:sz w:val="24"/>
        </w:rPr>
        <w:t>无</w:t>
      </w:r>
      <w:r>
        <w:rPr>
          <w:rFonts w:ascii="宋体" w:hAnsi="宋体" w:hint="eastAsia"/>
          <w:sz w:val="24"/>
        </w:rPr>
        <w:t>。</w:t>
      </w:r>
    </w:p>
    <w:p w:rsidR="00441F21" w:rsidRDefault="00090A06">
      <w:pPr>
        <w:autoSpaceDN w:val="0"/>
        <w:spacing w:line="400" w:lineRule="exact"/>
        <w:ind w:firstLine="300"/>
        <w:rPr>
          <w:rFonts w:ascii="微软雅黑" w:eastAsia="微软雅黑" w:hAnsi="微软雅黑"/>
          <w:color w:val="333333"/>
          <w:sz w:val="24"/>
        </w:rPr>
      </w:pPr>
      <w:r>
        <w:rPr>
          <w:rFonts w:ascii="微软雅黑" w:eastAsia="微软雅黑" w:hAnsi="微软雅黑" w:hint="eastAsia"/>
          <w:b/>
          <w:bCs/>
          <w:color w:val="333333"/>
          <w:sz w:val="24"/>
        </w:rPr>
        <w:t>二、亲属关系：</w:t>
      </w:r>
    </w:p>
    <w:p w:rsidR="00441F21" w:rsidRDefault="00090A06">
      <w:pPr>
        <w:autoSpaceDN w:val="0"/>
        <w:spacing w:line="400" w:lineRule="exact"/>
        <w:ind w:firstLine="300"/>
        <w:rPr>
          <w:rFonts w:ascii="微软雅黑" w:eastAsia="微软雅黑" w:hAnsi="微软雅黑"/>
          <w:color w:val="333333"/>
          <w:sz w:val="24"/>
        </w:rPr>
      </w:pPr>
      <w:r>
        <w:rPr>
          <w:rFonts w:ascii="微软雅黑" w:eastAsia="微软雅黑" w:hAnsi="微软雅黑"/>
          <w:color w:val="333333"/>
          <w:sz w:val="24"/>
        </w:rPr>
        <w:t>（一）夫妻关系；</w:t>
      </w:r>
    </w:p>
    <w:p w:rsidR="00441F21" w:rsidRDefault="00090A06">
      <w:pPr>
        <w:autoSpaceDN w:val="0"/>
        <w:spacing w:line="400" w:lineRule="exact"/>
        <w:ind w:firstLine="300"/>
        <w:rPr>
          <w:rFonts w:ascii="微软雅黑" w:eastAsia="微软雅黑" w:hAnsi="微软雅黑"/>
          <w:color w:val="333333"/>
          <w:sz w:val="24"/>
        </w:rPr>
      </w:pPr>
      <w:r>
        <w:rPr>
          <w:rFonts w:ascii="微软雅黑" w:eastAsia="微软雅黑" w:hAnsi="微软雅黑"/>
          <w:color w:val="333333"/>
          <w:sz w:val="24"/>
        </w:rPr>
        <w:t>（二）直系血亲关系，包括祖父母、外祖父母、父母、子女、孙子女、外孙子女；</w:t>
      </w:r>
    </w:p>
    <w:p w:rsidR="00441F21" w:rsidRDefault="00090A06">
      <w:pPr>
        <w:autoSpaceDN w:val="0"/>
        <w:spacing w:line="400" w:lineRule="exact"/>
        <w:ind w:firstLine="300"/>
        <w:rPr>
          <w:rFonts w:ascii="微软雅黑" w:eastAsia="微软雅黑" w:hAnsi="微软雅黑"/>
          <w:color w:val="333333"/>
          <w:sz w:val="24"/>
        </w:rPr>
      </w:pPr>
      <w:r>
        <w:rPr>
          <w:rFonts w:ascii="微软雅黑" w:eastAsia="微软雅黑" w:hAnsi="微软雅黑"/>
          <w:color w:val="333333"/>
          <w:sz w:val="24"/>
        </w:rPr>
        <w:t>（三）三代以内旁系血亲关系，包括伯叔姑舅姨、兄弟姐妹、堂兄弟姐妹、表兄弟姐妹、侄子女、甥子女；</w:t>
      </w:r>
    </w:p>
    <w:p w:rsidR="00441F21" w:rsidRDefault="00090A06">
      <w:pPr>
        <w:autoSpaceDN w:val="0"/>
        <w:spacing w:line="400" w:lineRule="exact"/>
        <w:ind w:firstLine="300"/>
        <w:rPr>
          <w:rFonts w:ascii="微软雅黑" w:eastAsia="微软雅黑" w:hAnsi="微软雅黑"/>
          <w:color w:val="333333"/>
          <w:sz w:val="24"/>
        </w:rPr>
      </w:pPr>
      <w:r>
        <w:rPr>
          <w:rFonts w:ascii="微软雅黑" w:eastAsia="微软雅黑" w:hAnsi="微软雅黑"/>
          <w:color w:val="333333"/>
          <w:sz w:val="24"/>
        </w:rPr>
        <w:t>（四）近姻亲关系，包括配偶的父母、配偶的兄弟姐妹及其配偶、子女的配偶及子女配偶的父母、三代以内旁系血亲的配偶。</w:t>
      </w:r>
    </w:p>
    <w:p w:rsidR="00441F21" w:rsidRDefault="00090A06">
      <w:pPr>
        <w:autoSpaceDN w:val="0"/>
        <w:spacing w:line="400" w:lineRule="exact"/>
        <w:ind w:firstLine="300"/>
        <w:rPr>
          <w:rFonts w:ascii="微软雅黑" w:eastAsia="微软雅黑" w:hAnsi="微软雅黑"/>
          <w:color w:val="333333"/>
          <w:sz w:val="24"/>
        </w:rPr>
      </w:pPr>
      <w:r>
        <w:rPr>
          <w:rFonts w:ascii="微软雅黑" w:eastAsia="微软雅黑" w:hAnsi="微软雅黑"/>
          <w:color w:val="333333"/>
          <w:sz w:val="24"/>
        </w:rPr>
        <w:t>本规定所列亲属关系，包括法律规定的拟制血亲关系。</w:t>
      </w:r>
    </w:p>
    <w:p w:rsidR="00441F21" w:rsidRDefault="00090A06">
      <w:pPr>
        <w:spacing w:line="520" w:lineRule="exact"/>
        <w:jc w:val="left"/>
        <w:rPr>
          <w:rFonts w:ascii="黑体" w:eastAsia="黑体"/>
          <w:b/>
          <w:sz w:val="24"/>
        </w:rPr>
      </w:pPr>
      <w:r>
        <w:rPr>
          <w:rFonts w:hint="eastAsia"/>
          <w:sz w:val="24"/>
        </w:rPr>
        <w:t>以上亲属关系考生必须如实填写，如有隐瞒不报，后果自负，</w:t>
      </w:r>
      <w:r>
        <w:rPr>
          <w:rFonts w:ascii="黑体" w:eastAsia="黑体" w:hint="eastAsia"/>
          <w:b/>
          <w:sz w:val="24"/>
        </w:rPr>
        <w:t>考生签名：</w:t>
      </w:r>
    </w:p>
    <w:p w:rsidR="00441F21" w:rsidRDefault="00090A06">
      <w:pPr>
        <w:spacing w:line="520" w:lineRule="exact"/>
      </w:pPr>
      <w:r>
        <w:rPr>
          <w:rFonts w:ascii="宋体" w:hAnsi="宋体" w:hint="eastAsia"/>
          <w:b/>
          <w:bCs/>
          <w:sz w:val="24"/>
        </w:rPr>
        <w:t>审核员意见</w:t>
      </w:r>
      <w:r>
        <w:rPr>
          <w:rFonts w:ascii="宋体" w:hAnsi="宋体" w:hint="eastAsia"/>
          <w:sz w:val="24"/>
        </w:rPr>
        <w:t>(是否符合岗位条件要求并署名)</w:t>
      </w:r>
      <w:r>
        <w:rPr>
          <w:rFonts w:ascii="宋体" w:hAnsi="宋体" w:hint="eastAsia"/>
          <w:b/>
          <w:bCs/>
          <w:sz w:val="24"/>
        </w:rPr>
        <w:t>:</w:t>
      </w:r>
    </w:p>
    <w:sectPr w:rsidR="00441F21" w:rsidSect="00441F21">
      <w:headerReference w:type="default" r:id="rId6"/>
      <w:footerReference w:type="default" r:id="rId7"/>
      <w:pgSz w:w="11906" w:h="16838"/>
      <w:pgMar w:top="1134" w:right="1417" w:bottom="115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82" w:rsidRDefault="00F40C82">
      <w:r>
        <w:separator/>
      </w:r>
    </w:p>
  </w:endnote>
  <w:endnote w:type="continuationSeparator" w:id="1">
    <w:p w:rsidR="00F40C82" w:rsidRDefault="00F4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21" w:rsidRDefault="00441F2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5.3pt;height:12.05pt;z-index:251657728;mso-wrap-style:none;mso-position-horizontal:center;mso-position-horizontal-relative:margin" filled="f" stroked="f">
          <v:textbox style="mso-fit-shape-to-text:t" inset="0,0,0,0">
            <w:txbxContent>
              <w:p w:rsidR="00441F21" w:rsidRDefault="00441F2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90A0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A08D8" w:rsidRPr="000A08D8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82" w:rsidRDefault="00F40C82">
      <w:r>
        <w:separator/>
      </w:r>
    </w:p>
  </w:footnote>
  <w:footnote w:type="continuationSeparator" w:id="1">
    <w:p w:rsidR="00F40C82" w:rsidRDefault="00F4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21" w:rsidRDefault="00441F2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A06"/>
    <w:rsid w:val="000A08D8"/>
    <w:rsid w:val="00172A27"/>
    <w:rsid w:val="00441F21"/>
    <w:rsid w:val="00F40C82"/>
    <w:rsid w:val="022B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rsid w:val="00441F21"/>
    <w:pPr>
      <w:spacing w:after="120"/>
    </w:pPr>
  </w:style>
  <w:style w:type="paragraph" w:styleId="a4">
    <w:name w:val="footer"/>
    <w:basedOn w:val="a"/>
    <w:unhideWhenUsed/>
    <w:rsid w:val="00441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rsid w:val="0044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附表4：</dc:title>
  <dc:creator>lin110401</dc:creator>
  <cp:lastModifiedBy>dragon-son</cp:lastModifiedBy>
  <cp:revision>3</cp:revision>
  <dcterms:created xsi:type="dcterms:W3CDTF">2023-04-14T06:39:00Z</dcterms:created>
  <dcterms:modified xsi:type="dcterms:W3CDTF">2023-04-17T07:45:00Z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4046894CB921445C8B04E75F12FD23BD</vt:lpwstr>
  </property>
</Properties>
</file>