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Layout w:type="fixed"/>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黑体_GBK" w:hAnsi="方正黑体_GBK" w:eastAsia="方正黑体_GBK" w:cs="方正黑体_GBK"/>
        <w:sz w:val="28"/>
        <w:szCs w:val="44"/>
        <w:lang w:val="en-US" w:eastAsia="zh-CN"/>
      </w:rPr>
    </w:pPr>
    <w:r>
      <w:rPr>
        <w:rFonts w:hint="eastAsia" w:ascii="方正黑体_GBK" w:hAnsi="方正黑体_GBK" w:eastAsia="方正黑体_GBK" w:cs="方正黑体_GBK"/>
        <w:sz w:val="28"/>
        <w:szCs w:val="44"/>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33C"/>
    <w:rsid w:val="00E45737"/>
    <w:rsid w:val="122C7658"/>
    <w:rsid w:val="1A2E4B4D"/>
    <w:rsid w:val="2448047D"/>
    <w:rsid w:val="290620C7"/>
    <w:rsid w:val="2FAE5C51"/>
    <w:rsid w:val="36FE24BE"/>
    <w:rsid w:val="40937102"/>
    <w:rsid w:val="48966A88"/>
    <w:rsid w:val="5BFA46C1"/>
    <w:rsid w:val="603A0D36"/>
    <w:rsid w:val="659510F2"/>
    <w:rsid w:val="66DE1A67"/>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78</Words>
  <Characters>446</Characters>
  <Lines>3</Lines>
  <Paragraphs>1</Paragraphs>
  <TotalTime>5</TotalTime>
  <ScaleCrop>false</ScaleCrop>
  <LinksUpToDate>false</LinksUpToDate>
  <CharactersWithSpaces>523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2023-03-30T05:24:42Z</cp:lastPrinted>
  <dcterms:modified xsi:type="dcterms:W3CDTF">2023-03-30T05:24:43Z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KSOSaveFontToCloudKey">
    <vt:lpwstr>491270879_btnclosed</vt:lpwstr>
  </property>
  <property fmtid="{D5CDD505-2E9C-101B-9397-08002B2CF9AE}" pid="4" name="ICV">
    <vt:lpwstr>38ABD9414E35485BA2EB9FB05E6A66B9</vt:lpwstr>
  </property>
</Properties>
</file>