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飞驶特公司派往重庆邮电大学工作人员应聘简历</w:t>
      </w:r>
    </w:p>
    <w:p>
      <w:pPr>
        <w:spacing w:line="120" w:lineRule="exact"/>
        <w:jc w:val="left"/>
      </w:pPr>
    </w:p>
    <w:tbl>
      <w:tblPr>
        <w:tblStyle w:val="5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73"/>
        <w:gridCol w:w="31"/>
        <w:gridCol w:w="684"/>
        <w:gridCol w:w="748"/>
        <w:gridCol w:w="575"/>
        <w:gridCol w:w="1140"/>
        <w:gridCol w:w="1202"/>
        <w:gridCol w:w="62"/>
        <w:gridCol w:w="358"/>
        <w:gridCol w:w="869"/>
        <w:gridCol w:w="307"/>
        <w:gridCol w:w="1110"/>
        <w:gridCol w:w="18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07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用工部门</w:t>
            </w:r>
          </w:p>
        </w:tc>
        <w:tc>
          <w:tcPr>
            <w:tcW w:w="203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期望月薪酬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>
            <w:pPr>
              <w:ind w:lef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应聘人员基本情况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汉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□城镇    □农村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户口地址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tabs>
                <w:tab w:val="center" w:pos="1183"/>
                <w:tab w:val="right" w:pos="2247"/>
              </w:tabs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495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</w:p>
        </w:tc>
        <w:tc>
          <w:tcPr>
            <w:tcW w:w="8138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 xml:space="preserve">全日制教育 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 xml:space="preserve">国民教育 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学位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国家职业资格证书</w:t>
            </w:r>
          </w:p>
        </w:tc>
        <w:tc>
          <w:tcPr>
            <w:tcW w:w="7390" w:type="dxa"/>
            <w:gridSpan w:val="1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学习（教育）经历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cBorders>
              <w:bottom w:val="nil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cBorders>
              <w:bottom w:val="nil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cBorders>
              <w:bottom w:val="nil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工作（实习）经历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053" w:type="dxa"/>
            <w:gridSpan w:val="5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主要工作岗位（工种）/担任职务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960" w:type="dxa"/>
            <w:gridSpan w:val="1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工作经验及获奖情况、所获技能资格证书、重要成果等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9960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（一）技能和工作经验</w:t>
            </w:r>
          </w:p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（用300字左右综合阐述本人的主要工作技能和工作经验，不得使用学习经历与工作经历中的格式）</w:t>
            </w:r>
          </w:p>
          <w:p>
            <w:pPr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【本表所有地方的红色部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FF0000"/>
                <w:szCs w:val="21"/>
              </w:rPr>
              <w:t>分均为范例或说明，填写正式表格时，请严格按照范例或说明填写，并删除红色部分的范例或说明信息。】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（二）主要荣誉称号、获奖情况、所获技能资格证书、重要成果等（只需清单，面试时提交证明材料）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38" w:type="dxa"/>
            <w:gridSpan w:val="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自我评价</w:t>
            </w:r>
          </w:p>
        </w:tc>
        <w:tc>
          <w:tcPr>
            <w:tcW w:w="8822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40" w:lineRule="exact"/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ZWFlZGIyMjgzYzcwNDgwNTAwMzNiNjk4ZTNlNmMifQ=="/>
  </w:docVars>
  <w:rsids>
    <w:rsidRoot w:val="00E068EA"/>
    <w:rsid w:val="00544EF6"/>
    <w:rsid w:val="005551B3"/>
    <w:rsid w:val="005C0C46"/>
    <w:rsid w:val="00990B05"/>
    <w:rsid w:val="00D52158"/>
    <w:rsid w:val="00DA3907"/>
    <w:rsid w:val="00E068EA"/>
    <w:rsid w:val="2D0F127C"/>
    <w:rsid w:val="7BD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154</Words>
  <Characters>880</Characters>
  <Lines>7</Lines>
  <Paragraphs>2</Paragraphs>
  <TotalTime>2</TotalTime>
  <ScaleCrop>false</ScaleCrop>
  <LinksUpToDate>false</LinksUpToDate>
  <CharactersWithSpaces>1032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2021-12-10T01:19:00Z</dcterms:created>
  <dc:creator>USER</dc:creator>
  <cp:lastModifiedBy>小呆哥</cp:lastModifiedBy>
  <dcterms:modified xsi:type="dcterms:W3CDTF">2023-03-27T10:59:07Z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6BF31FEAA63840AC8B0A0EC9F8455EF1</vt:lpwstr>
  </property>
</Properties>
</file>