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68"/>
        <w:gridCol w:w="1106"/>
        <w:gridCol w:w="1384"/>
        <w:gridCol w:w="1149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2023年孝感市事业单位人才引进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孝感市门户网站管理中心面试综合成绩汇总表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是否作为体检、考察对象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编辑记者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张捷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85.3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2023年孝感市事业单位人才引进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孝感市互联网信息办公室面试综合成绩汇总表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是否作为体检、考察对象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网络安全专业技术岗位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黎运桂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80.6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网络安全专业技术岗位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刘浪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缺考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2UzMmI2MWJmNDkzMDZhYzEwZjY2NDg0NjZjNTYifQ=="/>
  </w:docVars>
  <w:rsids>
    <w:rsidRoot w:val="3A177371"/>
    <w:rsid w:val="008B3498"/>
    <w:rsid w:val="06CD76C6"/>
    <w:rsid w:val="0A26341F"/>
    <w:rsid w:val="0AF9471C"/>
    <w:rsid w:val="0E3E59A8"/>
    <w:rsid w:val="0F0C1E0E"/>
    <w:rsid w:val="1D997EDE"/>
    <w:rsid w:val="24E86A43"/>
    <w:rsid w:val="272643F7"/>
    <w:rsid w:val="31054A4D"/>
    <w:rsid w:val="37012CA3"/>
    <w:rsid w:val="3A177371"/>
    <w:rsid w:val="406725E4"/>
    <w:rsid w:val="40C269CB"/>
    <w:rsid w:val="420A5C32"/>
    <w:rsid w:val="48F06BD2"/>
    <w:rsid w:val="49B303BC"/>
    <w:rsid w:val="4BFA11F8"/>
    <w:rsid w:val="55B865B2"/>
    <w:rsid w:val="5A5E5BB6"/>
    <w:rsid w:val="5E900917"/>
    <w:rsid w:val="65744A4C"/>
    <w:rsid w:val="6A0E73F6"/>
    <w:rsid w:val="6AA246F0"/>
    <w:rsid w:val="6C0D74F8"/>
    <w:rsid w:val="6E1312A6"/>
    <w:rsid w:val="7E4136B7"/>
    <w:rsid w:val="7EF7261C"/>
    <w:rsid w:val="7F4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1257</Words>
  <Characters>1452</Characters>
  <Lines>0</Lines>
  <Paragraphs>0</Paragraphs>
  <TotalTime>35</TotalTime>
  <ScaleCrop>false</ScaleCrop>
  <LinksUpToDate>false</LinksUpToDate>
  <CharactersWithSpaces>1473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2023-04-09T08:35:00Z</dcterms:created>
  <dc:creator>一一</dc:creator>
  <cp:lastModifiedBy>多地</cp:lastModifiedBy>
  <cp:lastPrinted>2023-04-15T05:52:00Z</cp:lastPrinted>
  <dcterms:modified xsi:type="dcterms:W3CDTF">2023-04-15T10:58:29Z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B473073C6A5446DDB51FE8BF9317289B_13</vt:lpwstr>
  </property>
</Properties>
</file>