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720" w:firstLineChars="200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绍兴市文化馆公开招聘编外工作人员报名表</w:t>
      </w:r>
    </w:p>
    <w:p>
      <w:pPr>
        <w:spacing w:before="156" w:beforeLines="50"/>
        <w:rPr>
          <w:rFonts w:hint="eastAsia"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报考岗位：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8"/>
        <w:gridCol w:w="800"/>
        <w:gridCol w:w="253"/>
        <w:gridCol w:w="259"/>
        <w:gridCol w:w="256"/>
        <w:gridCol w:w="256"/>
        <w:gridCol w:w="20"/>
        <w:gridCol w:w="236"/>
        <w:gridCol w:w="256"/>
        <w:gridCol w:w="255"/>
        <w:gridCol w:w="15"/>
        <w:gridCol w:w="241"/>
        <w:gridCol w:w="258"/>
        <w:gridCol w:w="240"/>
        <w:gridCol w:w="16"/>
        <w:gridCol w:w="142"/>
        <w:gridCol w:w="111"/>
        <w:gridCol w:w="261"/>
        <w:gridCol w:w="255"/>
        <w:gridCol w:w="253"/>
        <w:gridCol w:w="18"/>
        <w:gridCol w:w="239"/>
        <w:gridCol w:w="58"/>
        <w:gridCol w:w="205"/>
        <w:gridCol w:w="260"/>
        <w:gridCol w:w="265"/>
        <w:gridCol w:w="7"/>
        <w:gridCol w:w="1914"/>
        <w:gridCol w:w="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12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2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29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近期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014" w:hRule="exac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26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8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591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04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460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53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手机号</w:t>
            </w:r>
          </w:p>
        </w:tc>
        <w:tc>
          <w:tcPr>
            <w:tcW w:w="2651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19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60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从高中开始填起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65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特长爱好</w:t>
            </w:r>
          </w:p>
        </w:tc>
        <w:tc>
          <w:tcPr>
            <w:tcW w:w="860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607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244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近期健康状况、是否有国内疫情中、高风险地区或国（境）外旅居史</w:t>
            </w:r>
          </w:p>
        </w:tc>
        <w:tc>
          <w:tcPr>
            <w:tcW w:w="8607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73" w:hRule="atLeast"/>
          <w:jc w:val="center"/>
        </w:trPr>
        <w:tc>
          <w:tcPr>
            <w:tcW w:w="9880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widowControl/>
        <w:spacing w:line="320" w:lineRule="exact"/>
        <w:ind w:left="1176" w:hanging="1176" w:hangingChars="490"/>
        <w:rPr>
          <w:rFonts w:ascii="仿宋_GB2312" w:hAnsi="宋体" w:eastAsia="仿宋_GB2312" w:cs="宋体"/>
          <w:color w:val="000000"/>
          <w:kern w:val="0"/>
          <w:sz w:val="28"/>
        </w:rPr>
      </w:pPr>
      <w:r>
        <w:rPr>
          <w:rFonts w:hint="eastAsia" w:ascii="仿宋_GB2312" w:hAnsi="Arial" w:eastAsia="仿宋_GB2312" w:cs="Arial"/>
          <w:b/>
          <w:color w:val="000000"/>
          <w:sz w:val="24"/>
        </w:rPr>
        <w:t>注意事项：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网上报名请打包上传报名表、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</w:rPr>
        <w:t>身份证、毕业证、学位证、近期正面免冠照片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等PDF格式。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 xml:space="preserve"> 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91" w:right="1797" w:bottom="964" w:left="1797" w:header="851" w:footer="992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Style w:val="5"/>
        <w:rFonts w:ascii="仿宋" w:hAnsi="仿宋" w:eastAsia="仿宋"/>
        <w:sz w:val="24"/>
        <w:szCs w:val="24"/>
      </w:rPr>
      <w:instrText xml:space="preserve">PAGE 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Style w:val="5"/>
        <w:rFonts w:ascii="仿宋" w:hAnsi="仿宋" w:eastAsia="仿宋"/>
        <w:sz w:val="24"/>
        <w:szCs w:val="24"/>
      </w:rPr>
      <w:t>- 1 -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Style w:val="5"/>
        <w:rFonts w:ascii="仿宋" w:hAnsi="仿宋" w:eastAsia="仿宋"/>
        <w:sz w:val="24"/>
        <w:szCs w:val="24"/>
      </w:rPr>
      <w:instrText xml:space="preserve">PAGE 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Style w:val="5"/>
        <w:rFonts w:ascii="仿宋" w:hAnsi="仿宋" w:eastAsia="仿宋"/>
        <w:sz w:val="24"/>
        <w:szCs w:val="24"/>
      </w:rPr>
      <w:t>- 4 -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8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2023-03-31T08:02:35Z</dcterms:created>
  <dc:creator>Administrator</dc:creator>
  <cp:lastModifiedBy>钱琼华</cp:lastModifiedBy>
  <dcterms:modified xsi:type="dcterms:W3CDTF">2023-03-31T08:02:42Z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