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5"/>
          <w:szCs w:val="35"/>
        </w:rPr>
      </w:pPr>
      <w:r>
        <w:rPr>
          <w:rFonts w:hint="eastAsia" w:ascii="仿宋" w:hAnsi="仿宋" w:eastAsia="仿宋"/>
          <w:b/>
          <w:sz w:val="25"/>
          <w:szCs w:val="25"/>
        </w:rPr>
        <w:t>附件1：</w:t>
      </w:r>
    </w:p>
    <w:p>
      <w:pPr>
        <w:jc w:val="center"/>
        <w:rPr>
          <w:rFonts w:eastAsia="宋体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安吉雷博人力资源服务有限公司招聘岗位明细表</w:t>
      </w:r>
    </w:p>
    <w:tbl>
      <w:tblPr>
        <w:tblStyle w:val="3"/>
        <w:tblW w:w="106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545"/>
        <w:gridCol w:w="536"/>
        <w:gridCol w:w="457"/>
        <w:gridCol w:w="1089"/>
        <w:gridCol w:w="468"/>
        <w:gridCol w:w="565"/>
        <w:gridCol w:w="1047"/>
        <w:gridCol w:w="2834"/>
        <w:gridCol w:w="575"/>
        <w:gridCol w:w="1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val="en-US" w:eastAsia="zh-CN"/>
              </w:rPr>
              <w:t>薪酬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安吉竹子博览园有限责任公司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驾驶员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  <w:highlight w:val="none"/>
              </w:rPr>
              <w:t xml:space="preserve"> 45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val="en-US" w:eastAsia="zh-CN"/>
              </w:rPr>
              <w:t>1977年3月30日以后出生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  <w:lang w:eastAsia="zh-CN"/>
              </w:rPr>
              <w:t>）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highlight w:val="none"/>
              </w:rPr>
              <w:t>不限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高中及以上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专业不限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安吉户籍，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持有C1证或以上驾驶证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 xml:space="preserve">     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5年以上实际驾驶经验，驾驶技能熟练；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3.身体健康，能胜任公务用车驾驶工作，遵纪守法，吃苦耐劳，具有良好的职业道德和敬业精神。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6.3万起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张</w:t>
            </w:r>
            <w:r>
              <w:rPr>
                <w:rFonts w:hint="eastAsia" w:ascii="宋体" w:hAnsi="宋体"/>
                <w:sz w:val="15"/>
                <w:szCs w:val="15"/>
              </w:rPr>
              <w:t>女士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手机号码：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19957217390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B367C1B"/>
    <w:rsid w:val="6B3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2023-03-30T08:49:00Z</dcterms:created>
  <dc:creator>苏</dc:creator>
  <cp:lastModifiedBy>苏</cp:lastModifiedBy>
  <dcterms:modified xsi:type="dcterms:W3CDTF">2023-03-30T08:49:46Z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4D3DE94BD2584ED28D92C4860FB4013E</vt:lpwstr>
  </property>
</Properties>
</file>