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Style w:val="6"/>
          <w:rFonts w:ascii="仿宋" w:hAnsi="仿宋" w:eastAsia="仿宋" w:cs="仿宋"/>
          <w:b w:val="0"/>
          <w:bCs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pacing w:line="560" w:lineRule="exact"/>
        <w:jc w:val="center"/>
        <w:rPr>
          <w:rStyle w:val="6"/>
          <w:rFonts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color w:val="000000"/>
          <w:kern w:val="0"/>
          <w:sz w:val="44"/>
          <w:szCs w:val="44"/>
        </w:rPr>
        <w:t>参加事业单位公开招聘诚信承诺书</w:t>
      </w:r>
    </w:p>
    <w:p>
      <w:pPr>
        <w:widowControl/>
        <w:spacing w:line="560" w:lineRule="exact"/>
        <w:jc w:val="center"/>
        <w:rPr>
          <w:rStyle w:val="6"/>
          <w:rFonts w:ascii="仿宋_GB2312" w:hAnsi="仿宋_GB2312" w:eastAsia="仿宋_GB2312" w:cs="仿宋_GB2312"/>
          <w:color w:val="000000"/>
          <w:kern w:val="0"/>
          <w:sz w:val="32"/>
          <w:szCs w:val="32"/>
        </w:rPr>
      </w:pP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我已仔细阅读《赣东学院202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  <w:lang w:val="en-US" w:eastAsia="zh-CN"/>
        </w:rPr>
        <w:t>3</w:t>
      </w: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年公开招聘高素质人才公告》，清楚并理解其内容。在此我郑重承诺：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真实、准确地提供本人有关信息、证明资料、证件等相关材料；准确填写及核对有效的身份证号码、联系电话、通讯地址等，并保证在报考期间联系方式保持畅通。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如因不符合招聘条件在招聘过程中被取消资格，后果由报考人员本人承担。且如伪造、变造、冒用有关证件、材料骗取考试资格的，恶意报名干扰正常报名秩序的，一经发现，取消本次招聘资格，并按国家相关规定严肃处理。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自觉遵守招聘纪律，服从考试招聘安排，不舞弊或协助他人舞弊。</w:t>
      </w:r>
    </w:p>
    <w:p>
      <w:pPr>
        <w:pStyle w:val="11"/>
        <w:widowControl/>
        <w:numPr>
          <w:ilvl w:val="0"/>
          <w:numId w:val="1"/>
        </w:numPr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如被确定为聘用对象，本人将在规定的时间内提供相关材料，否则视为自动放弃聘用资格。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left="560" w:right="516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                            报考岗位及代码：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身份证号码：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 w:firstLine="560" w:firstLineChars="200"/>
        <w:rPr>
          <w:rFonts w:ascii="仿宋" w:hAnsi="仿宋" w:eastAsia="仿宋" w:cs="仿宋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sz w:val="28"/>
          <w:szCs w:val="28"/>
          <w:shd w:val="clear" w:color="auto" w:fill="FFFFFF"/>
        </w:rPr>
        <w:t>报考人员（手写签名）：</w:t>
      </w: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</w:p>
    <w:p>
      <w:pPr>
        <w:pStyle w:val="11"/>
        <w:widowControl/>
        <w:shd w:val="clear" w:color="auto" w:fill="FFFFFF"/>
        <w:spacing w:beforeAutospacing="0" w:afterAutospacing="0" w:line="540" w:lineRule="exact"/>
        <w:ind w:right="516"/>
        <w:rPr>
          <w:rFonts w:ascii="仿宋" w:hAnsi="仿宋" w:eastAsia="仿宋" w:cs="仿宋"/>
          <w:color w:val="333333"/>
          <w:sz w:val="28"/>
          <w:szCs w:val="28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28"/>
          <w:szCs w:val="28"/>
          <w:shd w:val="clear" w:color="auto" w:fill="FFFFFF"/>
        </w:rPr>
        <w:t xml:space="preserve">                                      年   月   日</w:t>
      </w:r>
    </w:p>
    <w:p>
      <w:pPr>
        <w:pStyle w:val="11"/>
        <w:widowControl/>
        <w:shd w:val="clear" w:color="auto" w:fill="FFFFFF"/>
        <w:spacing w:beforeAutospacing="0" w:after="362" w:afterAutospacing="0" w:line="540" w:lineRule="exact"/>
        <w:ind w:right="516"/>
        <w:rPr>
          <w:rFonts w:ascii="仿宋" w:hAnsi="仿宋" w:eastAsia="仿宋" w:cs="仿宋"/>
          <w:color w:val="333333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shd w:val="clear" w:color="auto" w:fill="FFFFFF"/>
        </w:rPr>
        <w:t>               </w:t>
      </w:r>
    </w:p>
    <w:sectPr>
      <w:pgSz w:w="11905" w:h="16838"/>
      <w:pgMar w:top="1440" w:right="1797" w:bottom="1440" w:left="1797" w:header="851" w:footer="1417" w:gutter="0"/>
      <w:pgNumType w:fmt="numberInDash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E2D6EC1"/>
    <w:multiLevelType w:val="singleLevel"/>
    <w:tmpl w:val="AE2D6EC1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65F73"/>
    <w:rsid w:val="00260C15"/>
    <w:rsid w:val="004B4C66"/>
    <w:rsid w:val="00CA074F"/>
    <w:rsid w:val="00D0167B"/>
    <w:rsid w:val="00EC1B43"/>
    <w:rsid w:val="00FE72CD"/>
    <w:rsid w:val="03D01DD4"/>
    <w:rsid w:val="063E25B9"/>
    <w:rsid w:val="075608B7"/>
    <w:rsid w:val="07CF3897"/>
    <w:rsid w:val="0C5C2666"/>
    <w:rsid w:val="17BE30F4"/>
    <w:rsid w:val="45A32111"/>
    <w:rsid w:val="54885C6F"/>
    <w:rsid w:val="5E5D5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333333"/>
      <w:u w:val="none"/>
    </w:rPr>
  </w:style>
  <w:style w:type="character" w:styleId="8">
    <w:name w:val="Hyperlink"/>
    <w:basedOn w:val="5"/>
    <w:qFormat/>
    <w:uiPriority w:val="0"/>
    <w:rPr>
      <w:color w:val="333333"/>
      <w:u w:val="none"/>
    </w:rPr>
  </w:style>
  <w:style w:type="character" w:customStyle="1" w:styleId="9">
    <w:name w:val="页脚 Char"/>
    <w:basedOn w:val="5"/>
    <w:link w:val="2"/>
    <w:semiHidden/>
    <w:qFormat/>
    <w:uiPriority w:val="0"/>
    <w:rPr>
      <w:rFonts w:ascii="Calibri" w:hAnsi="Calibri" w:eastAsia="宋体" w:cs="黑体"/>
      <w:kern w:val="2"/>
      <w:sz w:val="18"/>
      <w:szCs w:val="18"/>
    </w:rPr>
  </w:style>
  <w:style w:type="character" w:customStyle="1" w:styleId="10">
    <w:name w:val="页眉 Char"/>
    <w:basedOn w:val="5"/>
    <w:link w:val="3"/>
    <w:semiHidden/>
    <w:uiPriority w:val="0"/>
    <w:rPr>
      <w:rFonts w:ascii="Calibri" w:hAnsi="Calibri" w:eastAsia="宋体" w:cs="黑体"/>
      <w:kern w:val="2"/>
      <w:sz w:val="18"/>
      <w:szCs w:val="18"/>
    </w:rPr>
  </w:style>
  <w:style w:type="paragraph" w:customStyle="1" w:styleId="11">
    <w:name w:val="普通(网站)1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12">
    <w:name w:val="font3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3">
    <w:name w:val="font1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4">
    <w:name w:val="font01"/>
    <w:basedOn w:val="5"/>
    <w:uiPriority w:val="0"/>
    <w:rPr>
      <w:rFonts w:ascii="Arial" w:hAnsi="Arial" w:cs="Arial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65</Words>
  <Characters>372</Characters>
  <Lines>3</Lines>
  <Paragraphs>1</Paragraphs>
  <TotalTime>0</TotalTime>
  <ScaleCrop>false</ScaleCrop>
  <LinksUpToDate>false</LinksUpToDate>
  <CharactersWithSpaces>436</CharactersWithSpaces>
  <Application>WPS Office_11.8.2.9060_F1E327BC-269C-435d-A152-05C5408002CA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2020-02-24T07:24:00Z</dcterms:created>
  <dc:creator>君君</dc:creator>
  <cp:lastModifiedBy>chen</cp:lastModifiedBy>
  <cp:lastPrinted>2020-03-11T02:22:00Z</cp:lastPrinted>
  <dcterms:modified xsi:type="dcterms:W3CDTF">2023-04-14T08:06:21Z</dcterms:modified>
  <dc:title>附件3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2052-11.8.2.9060</vt:lpwstr>
  </property>
  <property fmtid="{D5CDD505-2E9C-101B-9397-08002B2CF9AE}" pid="3" name="ICV">
    <vt:lpwstr>952930955E5D4668937A249167DEB411</vt:lpwstr>
  </property>
</Properties>
</file>