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中共北流市委党史办公室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公益性岗位招聘报名表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ascii="宋体" w:eastAsia="宋体"/>
                <w:bCs/>
                <w:sz w:val="24"/>
              </w:rPr>
            </w:pPr>
            <w:r>
              <w:rPr>
                <w:rStyle w:val="9"/>
                <w:rFonts w:ascii="宋体" w:eastAsia="宋体"/>
                <w:bCs/>
                <w:sz w:val="24"/>
              </w:rPr>
              <w:t>联系电话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Cs w:val="21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4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hint="eastAsia" w:ascii="宋体"/>
                <w:bCs/>
                <w:sz w:val="24"/>
              </w:rPr>
              <w:t>报名资格审查 意见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复审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复审人签名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/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TVlMWNhYzY3NjliM2NlNTQxZWY0YzY3ZGY5YTQifQ=="/>
  </w:docVars>
  <w:rsids>
    <w:rsidRoot w:val="702E0E7D"/>
    <w:rsid w:val="007B503E"/>
    <w:rsid w:val="0092615C"/>
    <w:rsid w:val="00B41E5E"/>
    <w:rsid w:val="00E56DAA"/>
    <w:rsid w:val="12F52876"/>
    <w:rsid w:val="132B2118"/>
    <w:rsid w:val="163F1E4B"/>
    <w:rsid w:val="234D42CB"/>
    <w:rsid w:val="2A946BF4"/>
    <w:rsid w:val="2D2829EC"/>
    <w:rsid w:val="2E8D1FEC"/>
    <w:rsid w:val="339D243C"/>
    <w:rsid w:val="349904C7"/>
    <w:rsid w:val="3AB554EE"/>
    <w:rsid w:val="3DA65659"/>
    <w:rsid w:val="3DF654CC"/>
    <w:rsid w:val="3F022B19"/>
    <w:rsid w:val="417E01E1"/>
    <w:rsid w:val="423F104C"/>
    <w:rsid w:val="43683221"/>
    <w:rsid w:val="5B100E59"/>
    <w:rsid w:val="6155027F"/>
    <w:rsid w:val="62583341"/>
    <w:rsid w:val="62A5593B"/>
    <w:rsid w:val="702E0E7D"/>
    <w:rsid w:val="70374C15"/>
    <w:rsid w:val="7046084C"/>
    <w:rsid w:val="738B47A2"/>
    <w:rsid w:val="746955FE"/>
    <w:rsid w:val="775E071E"/>
    <w:rsid w:val="7C3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北流市</Company>
  <Pages>1</Pages>
  <Words>165</Words>
  <Characters>165</Characters>
  <Lines>2</Lines>
  <Paragraphs>1</Paragraphs>
  <TotalTime>6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雁</cp:lastModifiedBy>
  <cp:lastPrinted>2022-04-29T01:33:00Z</cp:lastPrinted>
  <dcterms:modified xsi:type="dcterms:W3CDTF">2023-03-30T01:10:40Z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BD16C0A592814073ABE7CDF6CEECCC0A</vt:lpwstr>
  </property>
</Properties>
</file>