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龙山县2023年驻点招商人员报名（推荐）表</w:t>
      </w:r>
    </w:p>
    <w:bookmarkEnd w:id="0"/>
    <w:tbl>
      <w:tblPr>
        <w:tblStyle w:val="8"/>
        <w:tblpPr w:leftFromText="180" w:rightFromText="180" w:vertAnchor="text" w:horzAnchor="page" w:tblpX="1457" w:tblpY="523"/>
        <w:tblOverlap w:val="never"/>
        <w:tblW w:w="94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30"/>
        <w:gridCol w:w="984"/>
        <w:gridCol w:w="89"/>
        <w:gridCol w:w="743"/>
        <w:gridCol w:w="471"/>
        <w:gridCol w:w="644"/>
        <w:gridCol w:w="844"/>
        <w:gridCol w:w="459"/>
        <w:gridCol w:w="1029"/>
        <w:gridCol w:w="1186"/>
        <w:gridCol w:w="16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97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入党时间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程度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73" w:hRule="atLeast"/>
        </w:trPr>
        <w:tc>
          <w:tcPr>
            <w:tcW w:w="23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毕业院校及专业</w:t>
            </w: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身体状况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32" w:hRule="atLeast"/>
        </w:trPr>
        <w:tc>
          <w:tcPr>
            <w:tcW w:w="23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高</w:t>
            </w:r>
          </w:p>
        </w:tc>
        <w:tc>
          <w:tcPr>
            <w:tcW w:w="16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现任职务</w:t>
            </w:r>
          </w:p>
        </w:tc>
        <w:tc>
          <w:tcPr>
            <w:tcW w:w="31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任职时间</w:t>
            </w:r>
          </w:p>
        </w:tc>
        <w:tc>
          <w:tcPr>
            <w:tcW w:w="16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  长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370" w:type="dxa"/>
            <w:gridSpan w:val="11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370" w:type="dxa"/>
            <w:gridSpan w:val="11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近三年年度考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核情况</w:t>
            </w:r>
          </w:p>
        </w:tc>
        <w:tc>
          <w:tcPr>
            <w:tcW w:w="8370" w:type="dxa"/>
            <w:gridSpan w:val="11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家庭主要成员情况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 谓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127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76" w:hRule="atLeast"/>
        </w:trPr>
        <w:tc>
          <w:tcPr>
            <w:tcW w:w="127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7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7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70" w:hRule="atLeast"/>
        </w:trPr>
        <w:tc>
          <w:tcPr>
            <w:tcW w:w="356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本人通讯地址及电话</w:t>
            </w:r>
          </w:p>
        </w:tc>
        <w:tc>
          <w:tcPr>
            <w:tcW w:w="585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本人意向</w:t>
            </w:r>
          </w:p>
        </w:tc>
        <w:tc>
          <w:tcPr>
            <w:tcW w:w="8140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深圳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   长沙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是否服从分配</w:t>
            </w:r>
          </w:p>
        </w:tc>
        <w:tc>
          <w:tcPr>
            <w:tcW w:w="8140" w:type="dxa"/>
            <w:gridSpan w:val="10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本人签字：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年     月    日 </w:t>
            </w:r>
          </w:p>
          <w:p>
            <w:pPr>
              <w:spacing w:line="300" w:lineRule="exact"/>
              <w:jc w:val="righ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所在单位意见</w:t>
            </w:r>
          </w:p>
        </w:tc>
        <w:tc>
          <w:tcPr>
            <w:tcW w:w="8140" w:type="dxa"/>
            <w:gridSpan w:val="10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00" w:lineRule="exact"/>
              <w:jc w:val="right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ind w:right="48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(盖章)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     月    日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资格审定意见</w:t>
            </w:r>
          </w:p>
        </w:tc>
        <w:tc>
          <w:tcPr>
            <w:tcW w:w="8140" w:type="dxa"/>
            <w:gridSpan w:val="10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(盖章)</w:t>
            </w:r>
          </w:p>
          <w:p>
            <w:pPr>
              <w:spacing w:line="300" w:lineRule="exact"/>
              <w:jc w:val="righ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年     月    日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县招商领导小组意见</w:t>
            </w:r>
          </w:p>
        </w:tc>
        <w:tc>
          <w:tcPr>
            <w:tcW w:w="8140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(盖章)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年     月    日</w:t>
            </w:r>
          </w:p>
        </w:tc>
      </w:tr>
    </w:tbl>
    <w:p>
      <w:pPr>
        <w:tabs>
          <w:tab w:val="left" w:pos="1520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64F047AB"/>
    <w:rsid w:val="033B0C6F"/>
    <w:rsid w:val="1E481FCF"/>
    <w:rsid w:val="402250AA"/>
    <w:rsid w:val="43201C4D"/>
    <w:rsid w:val="53884838"/>
    <w:rsid w:val="559B3E13"/>
    <w:rsid w:val="5C556939"/>
    <w:rsid w:val="61C86709"/>
    <w:rsid w:val="64F047AB"/>
    <w:rsid w:val="676B0FEB"/>
    <w:rsid w:val="F7F7C7B4"/>
    <w:rsid w:val="FE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spacing w:line="440" w:lineRule="exact"/>
      <w:ind w:left="-50" w:right="-50"/>
      <w:jc w:val="center"/>
      <w:outlineLvl w:val="3"/>
    </w:pPr>
    <w:rPr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Body Text Indent1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1851</Words>
  <Characters>1910</Characters>
  <Lines>0</Lines>
  <Paragraphs>0</Paragraphs>
  <TotalTime>29</TotalTime>
  <ScaleCrop>false</ScaleCrop>
  <LinksUpToDate>false</LinksUpToDate>
  <CharactersWithSpaces>2352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2022-10-29T00:09:00Z</dcterms:created>
  <dc:creator>小田</dc:creator>
  <cp:lastModifiedBy>猪脑壳</cp:lastModifiedBy>
  <cp:lastPrinted>2023-04-01T00:02:00Z</cp:lastPrinted>
  <dcterms:modified xsi:type="dcterms:W3CDTF">2023-04-06T01:23:11Z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3E79BAB765CF4701A30FBE1E993E9188</vt:lpwstr>
  </property>
</Properties>
</file>