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Nimbus Roman No9 L" w:hAnsi="Nimbus Roman No9 L" w:eastAsia="仿宋" w:cs="Nimbus Roman No9 L"/>
          <w:color w:val="000000"/>
          <w:kern w:val="0"/>
          <w:sz w:val="30"/>
          <w:szCs w:val="30"/>
        </w:rPr>
      </w:pPr>
      <w:r>
        <w:rPr>
          <w:rFonts w:ascii="Nimbus Roman No9 L" w:hAnsi="Nimbus Roman No9 L" w:eastAsia="仿宋" w:cs="Nimbus Roman No9 L"/>
          <w:color w:val="000000"/>
          <w:kern w:val="0"/>
          <w:sz w:val="30"/>
          <w:szCs w:val="30"/>
        </w:rPr>
        <w:t>附件1</w:t>
      </w:r>
    </w:p>
    <w:p>
      <w:pPr>
        <w:spacing w:line="600" w:lineRule="exact"/>
        <w:jc w:val="center"/>
        <w:rPr>
          <w:rFonts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ascii="Nimbus Roman No9 L" w:hAnsi="Nimbus Roman No9 L" w:eastAsia="方正小标宋简体" w:cs="Nimbus Roman No9 L"/>
          <w:color w:val="000000"/>
          <w:sz w:val="32"/>
          <w:szCs w:val="32"/>
        </w:rPr>
        <w:t>马鞍山</w:t>
      </w:r>
      <w:r>
        <w:rPr>
          <w:rFonts w:hint="eastAsia" w:ascii="Nimbus Roman No9 L" w:hAnsi="Nimbus Roman No9 L" w:eastAsia="方正小标宋简体" w:cs="Nimbus Roman No9 L"/>
          <w:color w:val="000000"/>
          <w:sz w:val="32"/>
          <w:szCs w:val="32"/>
        </w:rPr>
        <w:t>市向山建设投资发展有限责任公司</w:t>
      </w:r>
      <w:r>
        <w:rPr>
          <w:rFonts w:ascii="Nimbus Roman No9 L" w:hAnsi="Nimbus Roman No9 L" w:eastAsia="方正小标宋简体" w:cs="Nimbus Roman No9 L"/>
          <w:color w:val="000000"/>
          <w:sz w:val="32"/>
          <w:szCs w:val="32"/>
        </w:rPr>
        <w:t>公开招聘</w:t>
      </w:r>
    </w:p>
    <w:p>
      <w:pPr>
        <w:spacing w:line="600" w:lineRule="exact"/>
        <w:jc w:val="center"/>
        <w:rPr>
          <w:rFonts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hint="eastAsia" w:ascii="Nimbus Roman No9 L" w:hAnsi="Nimbus Roman No9 L" w:eastAsia="方正小标宋简体" w:cs="Nimbus Roman No9 L"/>
          <w:color w:val="000000"/>
          <w:sz w:val="32"/>
          <w:szCs w:val="32"/>
        </w:rPr>
        <w:t>工作人员</w:t>
      </w:r>
      <w:r>
        <w:rPr>
          <w:rFonts w:ascii="Nimbus Roman No9 L" w:hAnsi="Nimbus Roman No9 L" w:eastAsia="方正小标宋简体" w:cs="Nimbus Roman No9 L"/>
          <w:color w:val="000000"/>
          <w:sz w:val="32"/>
          <w:szCs w:val="32"/>
        </w:rPr>
        <w:t>岗位计划表</w:t>
      </w:r>
    </w:p>
    <w:p>
      <w:pPr>
        <w:spacing w:line="520" w:lineRule="exact"/>
        <w:jc w:val="center"/>
        <w:rPr>
          <w:rFonts w:ascii="Nimbus Roman No9 L" w:hAnsi="Nimbus Roman No9 L" w:eastAsia="方正小标宋简体" w:cs="Nimbus Roman No9 L"/>
          <w:color w:val="000000"/>
          <w:w w:val="90"/>
          <w:kern w:val="0"/>
          <w:sz w:val="36"/>
          <w:szCs w:val="36"/>
        </w:rPr>
      </w:pPr>
    </w:p>
    <w:tbl>
      <w:tblPr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01"/>
        <w:gridCol w:w="1424"/>
        <w:gridCol w:w="3075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40" w:lineRule="exact"/>
              <w:jc w:val="center"/>
              <w:rPr>
                <w:rFonts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75" w:type="dxa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06" w:type="dxa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财务管理</w:t>
            </w:r>
          </w:p>
        </w:tc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2人</w:t>
            </w: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大专及以上</w:t>
            </w: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  <w:t>本科：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经济学专业、经济统计学专业、税收学专业、会计学专业、财务管理专业、审计学专业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  <w:t>专科：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财务会计类、统计类</w:t>
            </w: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</w:p>
        </w:tc>
        <w:tc>
          <w:tcPr>
            <w:tcW w:w="2506" w:type="dxa"/>
            <w:vMerge w:val="restart"/>
            <w:vAlign w:val="center"/>
          </w:tcPr>
          <w:p>
            <w:pPr>
              <w:spacing w:line="520" w:lineRule="exact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“35周岁以下”为“1988年1月1日（含）以后出生”, 大专及以上。具有两年工作经验（报名登记表中“工作经历”填写中证明）。</w:t>
            </w:r>
          </w:p>
          <w:p>
            <w:pPr>
              <w:spacing w:line="520" w:lineRule="exact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综合管理</w:t>
            </w:r>
          </w:p>
        </w:tc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2人</w:t>
            </w: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大专及以上</w:t>
            </w: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  <w:t>本科：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劳动关系专业、公共事业管理专业、劳动与社会保障专业、健康服务与管理专业、法学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  <w:t>专科：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公共事业类、公共管理类</w:t>
            </w: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spacing w:line="52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ascii="Nimbus Roman No9 L" w:hAnsi="Nimbus Roman No9 L" w:eastAsia="仿宋_GB2312" w:cs="Nimbus Roman No9 L"/>
          <w:color w:val="000000"/>
          <w:sz w:val="28"/>
          <w:szCs w:val="28"/>
        </w:rPr>
      </w:pPr>
    </w:p>
    <w:p>
      <w:pPr>
        <w:pStyle w:val="2"/>
        <w:rPr>
          <w:rFonts w:ascii="Nimbus Roman No9 L" w:hAnsi="Nimbus Roman No9 L" w:eastAsia="仿宋_GB2312" w:cs="Nimbus Roman No9 L"/>
          <w:color w:val="000000"/>
          <w:sz w:val="28"/>
          <w:szCs w:val="28"/>
        </w:rPr>
      </w:pPr>
      <w:bookmarkStart w:id="0" w:name="_GoBack"/>
      <w:bookmarkEnd w:id="0"/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2023-04-05T06:05:30Z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