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 w:firstLineChars="0"/>
        <w:jc w:val="left"/>
        <w:textAlignment w:val="auto"/>
        <w:rPr>
          <w:rStyle w:val="5"/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</w:pPr>
      <w:r>
        <w:rPr>
          <w:rStyle w:val="5"/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附件4：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 w:firstLineChars="0"/>
        <w:jc w:val="center"/>
        <w:textAlignment w:val="auto"/>
        <w:rPr>
          <w:rStyle w:val="5"/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诚  信  承  诺  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我已仔细阅读《河津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公开招聘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大学生村医的实施方案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》等资料，清楚并理解其内容。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在此我郑重承诺：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一、自觉遵守公开招聘考试聘用的有关政策；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　  二、真实、准确地提供本人个人信息、证明资料、证件等相关材料；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　　四、认真履行报考人员的各项义务；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六、如出现以下情形视为自动放弃本次考试: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(1)未在规定时间内提交完整报考信息的。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(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)未在规定时间内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打印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《准考证》的。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)未在规定时间进入考场的。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)未在规定时间资格复审的。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考生本人保证通讯畅通，因通讯不畅造成的后果，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自愿承担相应责任。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八、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河津市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</w:rPr>
        <w:t>人民政府网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</w:rPr>
        <w:t>www.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  <w:lang w:val="en-US" w:eastAsia="zh-CN"/>
        </w:rPr>
        <w:t>sxhj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</w:rPr>
        <w:t>.gov.cn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对违反以上承诺所造成的后果，本人自愿承担全部责任。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leftChars="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承诺人（签名并按手印）：   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月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日  </w:t>
      </w:r>
    </w:p>
    <w:p/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TU5OGI4MjljYjE3OTQ0NTNlMmYyMDJlNmFkMzkifQ=="/>
    <w:docVar w:name="KSO_WPS_MARK_KEY" w:val="49230954-3b74-4f39-a71a-602813d3fe6f"/>
  </w:docVars>
  <w:rsids>
    <w:rsidRoot w:val="10D66B8C"/>
    <w:rsid w:val="10D66B8C"/>
    <w:rsid w:val="3A224685"/>
    <w:rsid w:val="72B00E4A"/>
    <w:rsid w:val="7786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435</Words>
  <Characters>460</Characters>
  <Lines>0</Lines>
  <Paragraphs>0</Paragraphs>
  <TotalTime>7</TotalTime>
  <ScaleCrop>false</ScaleCrop>
  <LinksUpToDate>false</LinksUpToDate>
  <CharactersWithSpaces>510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2023-03-21T09:19:00Z</dcterms:created>
  <dc:creator>Administrator</dc:creator>
  <cp:lastModifiedBy>DreamJones</cp:lastModifiedBy>
  <cp:lastPrinted>2023-04-05T23:51:00Z</cp:lastPrinted>
  <dcterms:modified xsi:type="dcterms:W3CDTF">2023-04-07T02:59:37Z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50261A03D9F54EED9DE4A283FC2C6DF6</vt:lpwstr>
  </property>
</Properties>
</file>