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Style w:val="5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Style w:val="5"/>
          <w:rFonts w:hint="default" w:ascii="Times New Roman" w:hAnsi="Times New Roman" w:eastAsia="方正小标宋简体" w:cs="Times New Roman"/>
          <w:color w:val="000000"/>
          <w:sz w:val="28"/>
          <w:szCs w:val="28"/>
        </w:rPr>
        <w:t>附件：</w:t>
      </w:r>
      <w:r>
        <w:rPr>
          <w:rStyle w:val="5"/>
          <w:rFonts w:hint="default" w:ascii="Times New Roman" w:hAnsi="Times New Roman" w:eastAsia="方正小标宋简体" w:cs="Times New Roman"/>
          <w:color w:val="000000"/>
          <w:sz w:val="28"/>
          <w:szCs w:val="28"/>
          <w:lang w:val="en-US"/>
        </w:rPr>
        <w:t>2</w:t>
      </w:r>
    </w:p>
    <w:p>
      <w:pPr>
        <w:spacing w:line="58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报名须知</w:t>
      </w:r>
    </w:p>
    <w:p>
      <w:pPr>
        <w:spacing w:line="58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rightChars="5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报名时需提交的相关材料如下：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ascii="仿宋" w:hAnsi="仿宋" w:eastAsia="仿宋"/>
          <w:color w:val="000000"/>
          <w:sz w:val="32"/>
          <w:szCs w:val="32"/>
          <w:highlight w:val="none"/>
        </w:rPr>
        <w:t>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《杜尔伯特蒙古族自治县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/>
        </w:rPr>
        <w:t>事业单位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人才引进报名登记表》电子版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ascii="仿宋" w:hAnsi="仿宋" w:eastAsia="仿宋"/>
          <w:color w:val="000000"/>
          <w:sz w:val="32"/>
          <w:szCs w:val="32"/>
          <w:highlight w:val="none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所有学历的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《教育部学历证书电子注册备案表》电子版；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ascii="仿宋" w:hAnsi="仿宋" w:eastAsia="仿宋"/>
          <w:color w:val="000000"/>
          <w:sz w:val="32"/>
          <w:szCs w:val="32"/>
          <w:highlight w:val="none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身份证及所有学历的毕业证、学位证电子扫描件；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ascii="仿宋" w:hAnsi="仿宋" w:eastAsia="仿宋"/>
          <w:color w:val="000000"/>
          <w:sz w:val="32"/>
          <w:szCs w:val="32"/>
          <w:highlight w:val="none"/>
        </w:rPr>
        <w:t>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报到证原件（或加盖报到证上指定报到部门公章的复印件）的电子扫描件；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ascii="仿宋" w:hAnsi="仿宋" w:eastAsia="仿宋"/>
          <w:color w:val="000000"/>
          <w:sz w:val="32"/>
          <w:szCs w:val="32"/>
        </w:rPr>
        <w:t>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未就业毕业生须提交档案保管部门出具的保管档案证明电子扫描件；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ascii="仿宋" w:hAnsi="仿宋" w:eastAsia="仿宋"/>
          <w:color w:val="000000"/>
          <w:sz w:val="32"/>
          <w:szCs w:val="32"/>
        </w:rPr>
        <w:t>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县外已正式就业毕业生须提供就业单位出具的同意报考证明（加盖所在单位、组织或人社部门公章）或同意辞职的批复电子扫描件；</w:t>
      </w:r>
    </w:p>
    <w:p>
      <w:pPr>
        <w:spacing w:line="580" w:lineRule="exact"/>
        <w:ind w:left="638" w:leftChars="304" w:firstLine="0" w:firstLineChars="0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Style w:val="5"/>
          <w:rFonts w:ascii="仿宋" w:hAnsi="仿宋" w:eastAsia="仿宋"/>
          <w:color w:val="000000"/>
          <w:sz w:val="32"/>
          <w:szCs w:val="32"/>
        </w:rPr>
        <w:t>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经本人签字的《诚信承诺书》电子扫描件及其他相关材料</w:t>
      </w:r>
      <w:r>
        <w:rPr>
          <w:rFonts w:hint="eastAsia" w:eastAsia="仿宋_GB2312" w:cs="Times New Roman"/>
          <w:sz w:val="32"/>
          <w:szCs w:val="32"/>
          <w:lang w:eastAsia="zh-CN"/>
        </w:rPr>
        <w:t>；</w:t>
      </w:r>
    </w:p>
    <w:p>
      <w:pPr>
        <w:spacing w:line="580" w:lineRule="exact"/>
        <w:ind w:firstLine="643" w:firstLineChars="200"/>
        <w:rPr>
          <w:rFonts w:hint="default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现场资格确认阶段需提供以上材料的纸质版原件或复印件。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报名人员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材料发送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到指定邮箱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电子邮件请按以下格式规范填写，样式为：岗位名称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/>
        </w:rPr>
        <w:t>+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大学简称+专业简称+姓名。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并在工作日内</w:t>
      </w:r>
      <w:r>
        <w:rPr>
          <w:rFonts w:hint="eastAsia" w:eastAsia="仿宋_GB2312" w:cs="Times New Roman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周一至周五：8：30—11：30，14：00—17：00</w:t>
      </w:r>
      <w:r>
        <w:rPr>
          <w:rFonts w:hint="eastAsia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拨打所报岗位的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咨询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邮件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已被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查收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报名与考试时使用的身份证必须一致，报名时要仔细阅读并签订《诚信承诺书》。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县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val="en-US" w:eastAsia="zh-CN"/>
        </w:rPr>
        <w:t>农学研究生人才引进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报名邮箱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val="en-US" w:eastAsia="zh-CN"/>
        </w:rPr>
        <w:t>dmrcyjbmyx@163.com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截止日期</w:t>
      </w:r>
      <w:r>
        <w:rPr>
          <w:rFonts w:hint="eastAsia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年</w:t>
      </w:r>
      <w:r>
        <w:rPr>
          <w:rFonts w:hint="eastAsia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月</w:t>
      </w:r>
      <w:r>
        <w:rPr>
          <w:rFonts w:hint="eastAsia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19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日1</w:t>
      </w:r>
      <w:r>
        <w:rPr>
          <w:rFonts w:hint="eastAsia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咨询电话：0459—</w:t>
      </w:r>
      <w:r>
        <w:rPr>
          <w:rFonts w:hint="eastAsia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3410041</w:t>
      </w:r>
    </w:p>
    <w:p/>
    <w:sectPr>
      <w:pgSz w:w="11906" w:h="16838"/>
      <w:pgMar w:top="2098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106DE358-B0B3-4C9C-8DD2-E3B00349A05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1F22865-865C-41AD-8109-3AF027FD3D8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1C3188F-243C-48EC-B424-2F558BED63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MDI1MDM2MzA5OWFiM2MyOWVkYjUxMzBjYTA0ZWQifQ=="/>
  </w:docVars>
  <w:rsids>
    <w:rsidRoot w:val="00000000"/>
    <w:rsid w:val="01D844A3"/>
    <w:rsid w:val="0640283F"/>
    <w:rsid w:val="13F549F9"/>
    <w:rsid w:val="16A23B23"/>
    <w:rsid w:val="1A330456"/>
    <w:rsid w:val="1A505860"/>
    <w:rsid w:val="1A7C06C2"/>
    <w:rsid w:val="1C2F20FA"/>
    <w:rsid w:val="1C695740"/>
    <w:rsid w:val="1CE32A62"/>
    <w:rsid w:val="1FE73549"/>
    <w:rsid w:val="218D48F0"/>
    <w:rsid w:val="279D773E"/>
    <w:rsid w:val="28866DB6"/>
    <w:rsid w:val="2B3E3C04"/>
    <w:rsid w:val="2BDA2339"/>
    <w:rsid w:val="2CFE0EFF"/>
    <w:rsid w:val="34BB6F6D"/>
    <w:rsid w:val="38C33EF1"/>
    <w:rsid w:val="3F1610EE"/>
    <w:rsid w:val="409E3FCC"/>
    <w:rsid w:val="42C929F1"/>
    <w:rsid w:val="45D9461B"/>
    <w:rsid w:val="474F75B8"/>
    <w:rsid w:val="478C3B1C"/>
    <w:rsid w:val="47950985"/>
    <w:rsid w:val="4B147944"/>
    <w:rsid w:val="4BCA2533"/>
    <w:rsid w:val="4DB44E76"/>
    <w:rsid w:val="517C102C"/>
    <w:rsid w:val="526E3BD0"/>
    <w:rsid w:val="598D382A"/>
    <w:rsid w:val="5F1813C8"/>
    <w:rsid w:val="62D41677"/>
    <w:rsid w:val="63995B13"/>
    <w:rsid w:val="63AF3B7E"/>
    <w:rsid w:val="67E54AB2"/>
    <w:rsid w:val="6B1C2C96"/>
    <w:rsid w:val="6CF92CFE"/>
    <w:rsid w:val="6FD04C60"/>
    <w:rsid w:val="70115367"/>
    <w:rsid w:val="70435AE2"/>
    <w:rsid w:val="7058169C"/>
    <w:rsid w:val="708C4FED"/>
    <w:rsid w:val="72F0605A"/>
    <w:rsid w:val="753A3580"/>
    <w:rsid w:val="782D11B6"/>
    <w:rsid w:val="7A7F6203"/>
    <w:rsid w:val="7B607AF4"/>
    <w:rsid w:val="7D9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rFonts w:cs="Times New Roman"/>
      <w:color w:val="0000FF"/>
      <w:u w:val="single"/>
    </w:rPr>
  </w:style>
  <w:style w:type="character" w:customStyle="1" w:styleId="5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461</Words>
  <Characters>502</Characters>
  <Lines>0</Lines>
  <Paragraphs>0</Paragraphs>
  <TotalTime>1</TotalTime>
  <ScaleCrop>false</ScaleCrop>
  <LinksUpToDate>false</LinksUpToDate>
  <CharactersWithSpaces>502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2021-06-23T01:53:00Z</dcterms:created>
  <dc:creator>Administrator</dc:creator>
  <cp:lastModifiedBy>G</cp:lastModifiedBy>
  <cp:lastPrinted>2022-05-29T11:13:00Z</cp:lastPrinted>
  <dcterms:modified xsi:type="dcterms:W3CDTF">2023-04-11T06:56:22Z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94E1D6B75D0D4B8DB3890CF438711EE2</vt:lpwstr>
  </property>
</Properties>
</file>