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628"/>
        <w:gridCol w:w="1136"/>
        <w:gridCol w:w="294"/>
        <w:gridCol w:w="792"/>
        <w:gridCol w:w="335"/>
        <w:gridCol w:w="26"/>
        <w:gridCol w:w="225"/>
        <w:gridCol w:w="229"/>
        <w:gridCol w:w="222"/>
        <w:gridCol w:w="398"/>
        <w:gridCol w:w="1283"/>
        <w:gridCol w:w="357"/>
        <w:gridCol w:w="349"/>
        <w:gridCol w:w="313"/>
        <w:gridCol w:w="335"/>
        <w:gridCol w:w="335"/>
        <w:gridCol w:w="349"/>
        <w:gridCol w:w="1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海南省旅游投资发展有限公司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职位应聘登记表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申请岗位：</w:t>
            </w:r>
          </w:p>
        </w:tc>
        <w:tc>
          <w:tcPr>
            <w:tcW w:w="1855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人力资源部人才发展</w:t>
            </w:r>
            <w:bookmarkStart w:id="1" w:name="_GoBack"/>
            <w:bookmarkEnd w:id="1"/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主管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572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参加工作时间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27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紧急联系方式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4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6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2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280"/>
    <w:rsid w:val="000F3CA9"/>
    <w:rsid w:val="00173D4F"/>
    <w:rsid w:val="002718FD"/>
    <w:rsid w:val="00397204"/>
    <w:rsid w:val="00577392"/>
    <w:rsid w:val="00751280"/>
    <w:rsid w:val="00894A85"/>
    <w:rsid w:val="00946565"/>
    <w:rsid w:val="00963FC7"/>
    <w:rsid w:val="00A53F6D"/>
    <w:rsid w:val="00B27227"/>
    <w:rsid w:val="00BE22F1"/>
    <w:rsid w:val="00C84CA8"/>
    <w:rsid w:val="02891CE6"/>
    <w:rsid w:val="049546E1"/>
    <w:rsid w:val="1FA93BF3"/>
    <w:rsid w:val="47E976A5"/>
    <w:rsid w:val="531601D9"/>
    <w:rsid w:val="71DD76A3"/>
    <w:rsid w:val="742F3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1105</Characters>
  <Lines>9</Lines>
  <Paragraphs>2</Paragraphs>
  <TotalTime>1</TotalTime>
  <ScaleCrop>false</ScaleCrop>
  <LinksUpToDate>false</LinksUpToDate>
  <CharactersWithSpaces>1296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2020-08-20T06:43:00Z</dcterms:created>
  <dc:creator>lenovo</dc:creator>
  <cp:lastModifiedBy>DongZhenHui</cp:lastModifiedBy>
  <dcterms:modified xsi:type="dcterms:W3CDTF">2023-03-31T01:38:53Z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3F9D6011FF714E72A6BCE81F9890F4A1</vt:lpwstr>
  </property>
</Properties>
</file>