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val="en-US" w:eastAsia="zh-CN"/>
        </w:rPr>
        <w:t>刁铺街道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公益性岗位职位表</w:t>
      </w:r>
    </w:p>
    <w:bookmarkEnd w:id="0"/>
    <w:tbl>
      <w:tblPr>
        <w:tblStyle w:val="3"/>
        <w:tblpPr w:leftFromText="180" w:rightFromText="180" w:vertAnchor="text" w:horzAnchor="page" w:tblpX="2076" w:tblpY="362"/>
        <w:tblOverlap w:val="never"/>
        <w:tblW w:w="13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087"/>
        <w:gridCol w:w="1486"/>
        <w:gridCol w:w="1112"/>
        <w:gridCol w:w="1125"/>
        <w:gridCol w:w="1440"/>
        <w:gridCol w:w="4365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岗位要求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城乡社会管理岗位-交通值守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能吃苦耐劳，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具体工作由街道统筹安排。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城乡社会管理岗位-市政管理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能吃苦耐劳，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具体工作由街道统筹安排。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pgSz w:w="16838" w:h="11906" w:orient="landscape"/>
          <w:pgMar w:top="1587" w:right="2098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GRkZGYxYmNjNWU2ZWIwNDlhMDMxZDgwM2Y5NGIifQ=="/>
  </w:docVars>
  <w:rsids>
    <w:rsidRoot w:val="4F084850"/>
    <w:rsid w:val="4F08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2023-04-10T03:04:00Z</dcterms:created>
  <dc:creator>燃曦^O^</dc:creator>
  <cp:lastModifiedBy>燃曦^O^</cp:lastModifiedBy>
  <dcterms:modified xsi:type="dcterms:W3CDTF">2023-04-10T03:05:20Z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18F51A0CEAAF4C1E9E5C98A09133F2B0_11</vt:lpwstr>
  </property>
</Properties>
</file>