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在线笔试考前须知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 请</w:t>
      </w:r>
      <w:r>
        <w:rPr>
          <w:rFonts w:hint="default"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</w:t>
      </w:r>
      <w:r>
        <w:rPr>
          <w:rFonts w:hint="default" w:ascii="微软雅黑" w:hAnsi="微软雅黑" w:eastAsia="微软雅黑" w:cs="微软雅黑"/>
        </w:rPr>
        <w:t>。</w:t>
      </w:r>
    </w:p>
    <w:p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  <w:color w:val="auto"/>
          <w:szCs w:val="21"/>
        </w:rPr>
        <w:t>准备一台带摄像头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和麦克风</w:t>
      </w:r>
      <w:r>
        <w:rPr>
          <w:rFonts w:hint="eastAsia" w:ascii="微软雅黑" w:hAnsi="微软雅黑" w:eastAsia="微软雅黑" w:cs="微软雅黑"/>
          <w:color w:val="auto"/>
          <w:szCs w:val="21"/>
        </w:rPr>
        <w:t>的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笔记本</w:t>
      </w:r>
      <w:r>
        <w:rPr>
          <w:rFonts w:hint="eastAsia" w:ascii="微软雅黑" w:hAnsi="微软雅黑" w:eastAsia="微软雅黑" w:cs="微软雅黑"/>
          <w:color w:val="auto"/>
          <w:szCs w:val="21"/>
        </w:rPr>
        <w:t>电脑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或台式电脑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禁止使用手机或平板设备（如iPad、surface等）作答</w:t>
      </w:r>
      <w:r>
        <w:rPr>
          <w:rFonts w:hint="default" w:ascii="微软雅黑" w:hAnsi="微软雅黑" w:eastAsia="微软雅黑" w:cs="微软雅黑"/>
          <w:color w:val="auto"/>
          <w:szCs w:val="21"/>
        </w:rPr>
        <w:t>。</w:t>
      </w:r>
    </w:p>
    <w:p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 xml:space="preserve">3 </w:t>
      </w:r>
      <w:r>
        <w:rPr>
          <w:rFonts w:hint="default" w:ascii="微软雅黑" w:hAnsi="微软雅黑" w:eastAsia="微软雅黑" w:cs="微软雅黑"/>
          <w:color w:val="auto"/>
          <w:szCs w:val="21"/>
        </w:rPr>
        <w:t>确保电脑安装了Chrome浏览器（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72及</w:t>
      </w:r>
      <w:r>
        <w:rPr>
          <w:rFonts w:hint="default" w:ascii="微软雅黑" w:hAnsi="微软雅黑" w:eastAsia="微软雅黑" w:cs="微软雅黑"/>
          <w:color w:val="auto"/>
          <w:szCs w:val="21"/>
        </w:rPr>
        <w:t>以上版本）。</w:t>
      </w:r>
    </w:p>
    <w:p>
      <w:pPr>
        <w:rPr>
          <w:rFonts w:hint="default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4 提前登录进行</w:t>
      </w:r>
      <w:r>
        <w:rPr>
          <w:rFonts w:hint="default" w:ascii="微软雅黑" w:hAnsi="微软雅黑" w:eastAsia="微软雅黑" w:cs="微软雅黑"/>
          <w:color w:val="auto"/>
          <w:szCs w:val="21"/>
        </w:rPr>
        <w:t>考前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模拟</w:t>
      </w:r>
      <w:r>
        <w:rPr>
          <w:rFonts w:hint="default" w:ascii="微软雅黑" w:hAnsi="微软雅黑" w:eastAsia="微软雅黑" w:cs="微软雅黑"/>
          <w:color w:val="auto"/>
          <w:szCs w:val="21"/>
        </w:rPr>
        <w:t>测试</w:t>
      </w:r>
      <w:r>
        <w:rPr>
          <w:rFonts w:hint="eastAsia" w:ascii="微软雅黑" w:hAnsi="微软雅黑" w:eastAsia="微软雅黑" w:cs="微软雅黑"/>
          <w:color w:val="auto"/>
          <w:szCs w:val="21"/>
        </w:rPr>
        <w:t>，熟悉在线</w:t>
      </w:r>
      <w:r>
        <w:rPr>
          <w:rFonts w:hint="default" w:ascii="微软雅黑" w:hAnsi="微软雅黑" w:eastAsia="微软雅黑" w:cs="微软雅黑"/>
          <w:color w:val="auto"/>
          <w:szCs w:val="21"/>
        </w:rPr>
        <w:t>笔试</w:t>
      </w:r>
      <w:r>
        <w:rPr>
          <w:rFonts w:hint="eastAsia" w:ascii="微软雅黑" w:hAnsi="微软雅黑" w:eastAsia="微软雅黑" w:cs="微软雅黑"/>
          <w:color w:val="auto"/>
          <w:szCs w:val="21"/>
        </w:rPr>
        <w:t>系统</w:t>
      </w:r>
      <w:r>
        <w:rPr>
          <w:rFonts w:hint="default" w:ascii="微软雅黑" w:hAnsi="微软雅黑" w:eastAsia="微软雅黑" w:cs="微软雅黑"/>
          <w:color w:val="auto"/>
          <w:szCs w:val="21"/>
        </w:rPr>
        <w:t>及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操作</w:t>
      </w:r>
      <w:r>
        <w:rPr>
          <w:rFonts w:hint="default" w:ascii="微软雅黑" w:hAnsi="微软雅黑" w:eastAsia="微软雅黑" w:cs="微软雅黑"/>
          <w:color w:val="auto"/>
          <w:szCs w:val="21"/>
        </w:rPr>
        <w:t>流程。</w:t>
      </w:r>
    </w:p>
    <w:p>
      <w:pP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 xml:space="preserve">5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正式考试与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考前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练习测试使用相同的链接、账号与密码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，请注意保密。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考试流程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 xml:space="preserve">1 </w:t>
      </w:r>
      <w:r>
        <w:rPr>
          <w:rFonts w:hint="default"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hint="default" w:ascii="微软雅黑" w:hAnsi="微软雅黑" w:eastAsia="微软雅黑" w:cs="微软雅黑"/>
        </w:rPr>
        <w:t>，登</w:t>
      </w:r>
      <w:r>
        <w:rPr>
          <w:rFonts w:hint="eastAsia" w:ascii="微软雅黑" w:hAnsi="微软雅黑" w:eastAsia="微软雅黑" w:cs="微软雅黑"/>
          <w:lang w:val="en-US" w:eastAsia="zh-CN"/>
        </w:rPr>
        <w:t>录</w:t>
      </w:r>
      <w:r>
        <w:rPr>
          <w:rFonts w:hint="default" w:ascii="微软雅黑" w:hAnsi="微软雅黑" w:eastAsia="微软雅黑" w:cs="微软雅黑"/>
        </w:rPr>
        <w:t>考试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7325" cy="312483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color w:val="000000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</w:rPr>
        <w:t>2登录以后，请同学</w:t>
      </w:r>
      <w:r>
        <w:rPr>
          <w:rFonts w:hint="default"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本次笔试个人信息不支持修改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系统中的姓名、身份证号与实际户籍信息是否一致，强烈建议您于开考前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30分钟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完成验证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人脸识别成功后采集照片无法更改，识别时请注意着装、室内环境和个人隐私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960" cy="3286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 xml:space="preserve">3 </w:t>
      </w:r>
      <w:r>
        <w:rPr>
          <w:rFonts w:hint="default" w:ascii="微软雅黑" w:hAnsi="微软雅黑" w:eastAsia="微软雅黑" w:cs="微软雅黑"/>
        </w:rPr>
        <w:t>请允许使用摄像头</w:t>
      </w:r>
      <w:r>
        <w:rPr>
          <w:rFonts w:hint="eastAsia" w:ascii="微软雅黑" w:hAnsi="微软雅黑" w:eastAsia="微软雅黑" w:cs="微软雅黑"/>
          <w:lang w:val="en-US" w:eastAsia="zh-CN"/>
        </w:rPr>
        <w:t>和麦克风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可在</w:t>
      </w:r>
      <w:r>
        <w:rPr>
          <w:rFonts w:hint="eastAsia" w:ascii="微软雅黑" w:hAnsi="微软雅黑" w:eastAsia="微软雅黑" w:cs="微软雅黑"/>
          <w:lang w:val="en-US" w:eastAsia="zh-CN"/>
        </w:rPr>
        <w:t>电脑设置和</w:t>
      </w:r>
      <w:r>
        <w:rPr>
          <w:rFonts w:hint="eastAsia" w:ascii="微软雅黑" w:hAnsi="微软雅黑" w:eastAsia="微软雅黑" w:cs="微软雅黑"/>
          <w:lang w:eastAsia="zh-CN"/>
        </w:rPr>
        <w:t>浏览器设置中对摄像头</w:t>
      </w:r>
      <w:r>
        <w:rPr>
          <w:rFonts w:hint="eastAsia" w:ascii="微软雅黑" w:hAnsi="微软雅黑" w:eastAsia="微软雅黑" w:cs="微软雅黑"/>
          <w:lang w:val="en-US" w:eastAsia="zh-CN"/>
        </w:rPr>
        <w:t>和麦克风</w:t>
      </w:r>
      <w:r>
        <w:rPr>
          <w:rFonts w:hint="eastAsia" w:ascii="微软雅黑" w:hAnsi="微软雅黑" w:eastAsia="微软雅黑" w:cs="微软雅黑"/>
          <w:lang w:eastAsia="zh-CN"/>
        </w:rPr>
        <w:t>进行调试，</w:t>
      </w:r>
      <w:r>
        <w:rPr>
          <w:rFonts w:hint="default" w:ascii="微软雅黑" w:hAnsi="微软雅黑" w:eastAsia="微软雅黑" w:cs="微软雅黑"/>
        </w:rPr>
        <w:t>进入身份验证，保证面部光线明亮，完成身份验证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可使用手机和电脑两种验证方式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407410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73675" cy="3518535"/>
            <wp:effectExtent l="0" t="0" r="952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default" w:ascii="微软雅黑" w:hAnsi="微软雅黑" w:eastAsia="微软雅黑" w:cs="微软雅黑"/>
        </w:rPr>
        <w:t>身份验证成功 开启监拍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27977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</w:t>
      </w:r>
      <w:r>
        <w:rPr>
          <w:rFonts w:hint="default" w:ascii="微软雅黑" w:hAnsi="微软雅黑" w:eastAsia="微软雅黑" w:cs="微软雅黑"/>
        </w:rPr>
        <w:t xml:space="preserve"> 手机扫描小程序开启手机监控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微软雅黑" w:hAnsi="微软雅黑" w:eastAsia="微软雅黑" w:cs="微软雅黑"/>
        </w:rPr>
        <w:t>注意：</w:t>
      </w:r>
      <w:r>
        <w:rPr>
          <w:rFonts w:hint="default" w:ascii="微软雅黑" w:hAnsi="微软雅黑" w:eastAsia="微软雅黑" w:cs="微软雅黑"/>
          <w:lang w:val="en-US" w:eastAsia="zh-CN"/>
        </w:rPr>
        <w:t>手机在考试中需一直打开小程序页面；不要跳出监控页面</w:t>
      </w:r>
      <w:r>
        <w:rPr>
          <w:rFonts w:hint="eastAsia" w:ascii="微软雅黑" w:hAnsi="微软雅黑" w:eastAsia="微软雅黑" w:cs="微软雅黑"/>
          <w:lang w:val="en-US" w:eastAsia="zh-CN"/>
        </w:rPr>
        <w:t>和锁屏</w:t>
      </w:r>
      <w:r>
        <w:rPr>
          <w:rFonts w:hint="default" w:ascii="微软雅黑" w:hAnsi="微软雅黑" w:eastAsia="微软雅黑" w:cs="微软雅黑"/>
          <w:lang w:val="en-US" w:eastAsia="zh-CN"/>
        </w:rPr>
        <w:t>，建议插上手机电源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3500755"/>
            <wp:effectExtent l="0" t="0" r="63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6 手机监控开启，进入在线考试须知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</w:pPr>
      <w:r>
        <w:drawing>
          <wp:inline distT="0" distB="0" distL="114300" distR="114300">
            <wp:extent cx="5269865" cy="335534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7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笔试将开启答题录屏功能，进入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试题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后，浏览器会请求共享屏幕，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首先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选择“您的整个屏幕”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区域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点击“分享”即可开始录制，笔试期间请不要停止共享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如果是Mac电脑需要提前授权，在安全性与隐私-屏幕录制中设置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。</w:t>
      </w: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906520"/>
            <wp:effectExtent l="0" t="0" r="1079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8595" cy="4585970"/>
            <wp:effectExtent l="0" t="0" r="190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default" w:ascii="微软雅黑" w:hAnsi="微软雅黑" w:eastAsia="微软雅黑" w:cs="微软雅黑"/>
        </w:rPr>
        <w:t>点击开始作答即</w:t>
      </w:r>
      <w:r>
        <w:rPr>
          <w:rFonts w:hint="eastAsia" w:ascii="微软雅黑" w:hAnsi="微软雅黑" w:eastAsia="微软雅黑" w:cs="微软雅黑"/>
        </w:rPr>
        <w:t>可进入答题页面（考试正式开始前为</w:t>
      </w:r>
      <w:r>
        <w:rPr>
          <w:rFonts w:hint="eastAsia" w:ascii="微软雅黑" w:hAnsi="微软雅黑" w:eastAsia="微软雅黑" w:cs="微软雅黑"/>
          <w:lang w:eastAsia="zh-CN"/>
        </w:rPr>
        <w:t>考前</w:t>
      </w:r>
      <w:r>
        <w:rPr>
          <w:rFonts w:hint="eastAsia" w:ascii="微软雅黑" w:hAnsi="微软雅黑" w:eastAsia="微软雅黑" w:cs="微软雅黑"/>
        </w:rPr>
        <w:t>练习题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练习题无需交卷</w:t>
      </w:r>
      <w:r>
        <w:rPr>
          <w:rFonts w:hint="eastAsia" w:ascii="微软雅黑" w:hAnsi="微软雅黑" w:eastAsia="微软雅黑" w:cs="微软雅黑"/>
        </w:rPr>
        <w:t>），请点击【开始答题】，作答完成后再点【我要交卷】，交卷</w:t>
      </w:r>
      <w:r>
        <w:rPr>
          <w:rFonts w:hint="default"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</w:t>
      </w:r>
      <w:r>
        <w:rPr>
          <w:rFonts w:hint="eastAsia" w:ascii="微软雅黑" w:hAnsi="微软雅黑" w:eastAsia="微软雅黑" w:cs="微软雅黑"/>
          <w:lang w:eastAsia="zh-CN"/>
        </w:rPr>
        <w:t>系统</w:t>
      </w:r>
      <w:r>
        <w:rPr>
          <w:rFonts w:hint="eastAsia" w:ascii="微软雅黑" w:hAnsi="微软雅黑" w:eastAsia="微软雅黑" w:cs="微软雅黑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8735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</w:rPr>
        <w:t xml:space="preserve">答题的时候，遇到系统或是试题相关的问题，请点击右侧咨询栏目，会有工作人员帮你解答。 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9865" cy="2812415"/>
            <wp:effectExtent l="0" t="0" r="63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注意事项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 严格遵守考试纪律，诚信作答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禁止使用QQ、微信等IM软件进行交流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笔试前应退出相关程序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请不要跳出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笔试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页面，否则会影响您的成绩；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请不要使用手机交流或查询信息，不要佩戴耳机；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（4）鉴于诚信高于技能的理念，请自觉遵守考试纪律，不可找人替考；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（5）请提前关闭与考试无关的任何其他系统和网页，如杀毒软件、QQ新闻、系统更新</w:t>
      </w:r>
      <w:r>
        <w:rPr>
          <w:rFonts w:hint="default" w:ascii="微软雅黑" w:hAnsi="微软雅黑" w:eastAsia="微软雅黑" w:cs="微软雅黑"/>
          <w:lang w:eastAsia="zh-CN"/>
        </w:rPr>
        <w:t>等，</w:t>
      </w:r>
      <w:r>
        <w:rPr>
          <w:rFonts w:hint="default" w:ascii="微软雅黑" w:hAnsi="微软雅黑" w:eastAsia="微软雅黑" w:cs="微软雅黑"/>
          <w:lang w:val="en-US" w:eastAsia="zh-CN"/>
        </w:rPr>
        <w:t>以避免弹窗过多，被系统判为作弊</w:t>
      </w:r>
      <w:r>
        <w:rPr>
          <w:rFonts w:hint="eastAsia" w:ascii="微软雅黑" w:hAnsi="微软雅黑" w:eastAsia="微软雅黑" w:cs="微软雅黑"/>
          <w:lang w:val="en-US" w:eastAsia="zh-CN"/>
        </w:rPr>
        <w:t>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val="en-US" w:eastAsia="zh-CN"/>
        </w:rPr>
        <w:t>）我们会采用技术和人工抽查等方式避免考试的作弊行为。同时，在进入下一轮面试时，也会随机抽取相当比例的同学进行试题问答；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医院很关注诚信，我们的系统也能识破您的任何作弊方式，并采取措施，请一定独立完成。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如果想修改答案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请按照试卷顺序作答，如有修改，请一定在提交小卷前完成，小卷提交后不能再修改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 xml:space="preserve"> 中途浏览器关闭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如答题过程中因停电，网络故障等原因造成中断，请退出并尽快再次按照相同的步骤进入考试，从中断处继续作答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 xml:space="preserve"> 请勿跳出作答页面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请不要跳出作答页面，尽可能关闭会弹出的软件，因为您的每一次跳出都会被记录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99"/>
    <w:rsid w:val="000D518E"/>
    <w:rsid w:val="002E0405"/>
    <w:rsid w:val="002F109C"/>
    <w:rsid w:val="00390D22"/>
    <w:rsid w:val="003F0404"/>
    <w:rsid w:val="0052177D"/>
    <w:rsid w:val="008C1A99"/>
    <w:rsid w:val="009372C9"/>
    <w:rsid w:val="00AE1349"/>
    <w:rsid w:val="00BE3C2C"/>
    <w:rsid w:val="00D12C45"/>
    <w:rsid w:val="00D7730F"/>
    <w:rsid w:val="0E6C6279"/>
    <w:rsid w:val="14015EEA"/>
    <w:rsid w:val="187813EE"/>
    <w:rsid w:val="1BF739DA"/>
    <w:rsid w:val="1E8B4994"/>
    <w:rsid w:val="1F3D3F64"/>
    <w:rsid w:val="207472BD"/>
    <w:rsid w:val="27444F3A"/>
    <w:rsid w:val="2F8B3A2A"/>
    <w:rsid w:val="33237C86"/>
    <w:rsid w:val="37FF0928"/>
    <w:rsid w:val="3A80369B"/>
    <w:rsid w:val="3D735109"/>
    <w:rsid w:val="43562343"/>
    <w:rsid w:val="4E7A1F52"/>
    <w:rsid w:val="52866F21"/>
    <w:rsid w:val="5779E728"/>
    <w:rsid w:val="585A625D"/>
    <w:rsid w:val="5E9A7A2F"/>
    <w:rsid w:val="63FC263E"/>
    <w:rsid w:val="65333746"/>
    <w:rsid w:val="66E5609C"/>
    <w:rsid w:val="67BC27E8"/>
    <w:rsid w:val="6EF655DC"/>
    <w:rsid w:val="73050A1F"/>
    <w:rsid w:val="7494361B"/>
    <w:rsid w:val="7593167D"/>
    <w:rsid w:val="9B6DC44D"/>
    <w:rsid w:val="EDE7E596"/>
    <w:rsid w:val="EF73B2D8"/>
    <w:rsid w:val="EFE58E84"/>
    <w:rsid w:val="F1FF1E43"/>
    <w:rsid w:val="FF312649"/>
    <w:rsid w:val="FF9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rPr>
      <w:sz w:val="24"/>
    </w:r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CIIC</Company>
  <Pages>3</Pages>
  <Words>106</Words>
  <Characters>606</Characters>
  <Lines>5</Lines>
  <Paragraphs>1</Paragraphs>
  <TotalTime>129</TotalTime>
  <ScaleCrop>false</ScaleCrop>
  <LinksUpToDate>false</LinksUpToDate>
  <CharactersWithSpaces>711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2017-08-12T15:19:00Z</dcterms:created>
  <dc:creator>zhutao.rc</dc:creator>
  <cp:lastModifiedBy>ciic</cp:lastModifiedBy>
  <dcterms:modified xsi:type="dcterms:W3CDTF">2023-03-20T05:33:11Z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B0D9CDFFDDB844ACA4D690EBD1F8A3DB</vt:lpwstr>
  </property>
</Properties>
</file>