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hAnsi="方正小标宋简体" w:eastAsia="方正小标宋简体"/>
          <w:color w:val="000000"/>
          <w:sz w:val="36"/>
          <w:szCs w:val="36"/>
        </w:rPr>
        <w:t>三明市</w:t>
      </w:r>
      <w:r>
        <w:rPr>
          <w:rFonts w:hAnsi="方正小标宋简体" w:eastAsia="方正小标宋简体"/>
          <w:color w:val="000000"/>
          <w:sz w:val="36"/>
          <w:szCs w:val="36"/>
        </w:rPr>
        <w:t>沙县</w:t>
      </w:r>
      <w:r>
        <w:rPr>
          <w:rFonts w:hint="eastAsia" w:hAnsi="方正小标宋简体" w:eastAsia="方正小标宋简体"/>
          <w:color w:val="000000"/>
          <w:sz w:val="36"/>
          <w:szCs w:val="36"/>
        </w:rPr>
        <w:t>区</w:t>
      </w:r>
      <w:r>
        <w:rPr>
          <w:rFonts w:hAnsi="方正小标宋简体" w:eastAsia="方正小标宋简体"/>
          <w:color w:val="000000"/>
          <w:sz w:val="36"/>
          <w:szCs w:val="36"/>
        </w:rPr>
        <w:t>高校毕业生基层公共管理和</w:t>
      </w:r>
    </w:p>
    <w:p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社会服务岗位报名登记表</w:t>
      </w:r>
    </w:p>
    <w:tbl>
      <w:tblPr>
        <w:tblStyle w:val="4"/>
        <w:tblW w:w="942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23"/>
        <w:gridCol w:w="948"/>
        <w:gridCol w:w="1246"/>
        <w:gridCol w:w="1244"/>
        <w:gridCol w:w="956"/>
        <w:gridCol w:w="21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    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    族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 历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专业名称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报到证号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eastAsia="仿宋_GB2312"/>
                <w:color w:val="000000"/>
                <w:sz w:val="24"/>
              </w:rPr>
              <w:t xml:space="preserve">农业 </w:t>
            </w:r>
            <w:r>
              <w:rPr>
                <w:rFonts w:hint="eastAsia" w:eastAsia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eastAsia="仿宋_GB2312"/>
                <w:color w:val="000000"/>
                <w:sz w:val="24"/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人员类别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仿宋" w:hAnsi="仿宋" w:eastAsia="仿宋" w:cs="仿宋"/>
                <w:color w:val="000000"/>
                <w:spacing w:val="-3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建档立卡贫困家庭（含建档立卡贫困残疾人家庭）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城乡低保家庭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零就业家庭高校毕业生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特困人员未就业高校毕业生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>退役大学毕业生士兵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服从调剂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-38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个人简历（进入高校后）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本人承诺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080" w:firstLineChars="1700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承诺人签字：    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 </w:t>
            </w:r>
          </w:p>
          <w:p>
            <w:pPr>
              <w:widowControl/>
              <w:shd w:val="clear" w:color="auto" w:fill="FFFFFF"/>
              <w:spacing w:line="360" w:lineRule="exact"/>
              <w:ind w:firstLine="3604" w:firstLineChars="1700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 xml:space="preserve">                          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>    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 xml:space="preserve"> 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 xml:space="preserve">   日</w:t>
            </w: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17" w:right="1701" w:bottom="1417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2</w:t>
      </w:r>
    </w:p>
    <w:p>
      <w:pPr>
        <w:spacing w:line="3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三明市沙县区高校毕业生基层公共管理和社会服务量化考核评分表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eastAsia="方正仿宋_GBK"/>
          <w:color w:val="000000"/>
          <w:spacing w:val="-34"/>
          <w:sz w:val="28"/>
          <w:szCs w:val="28"/>
        </w:rPr>
      </w:pPr>
      <w:r>
        <w:rPr>
          <w:rFonts w:eastAsia="方正仿宋_GBK"/>
          <w:color w:val="000000"/>
          <w:spacing w:val="-34"/>
          <w:sz w:val="28"/>
          <w:szCs w:val="28"/>
        </w:rPr>
        <w:t>考 生 姓 名 ：</w:t>
      </w:r>
    </w:p>
    <w:tbl>
      <w:tblPr>
        <w:tblStyle w:val="4"/>
        <w:tblW w:w="15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88"/>
        <w:gridCol w:w="7381"/>
        <w:gridCol w:w="4252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34"/>
                <w:sz w:val="28"/>
                <w:szCs w:val="28"/>
              </w:rPr>
              <w:t>序 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34"/>
                <w:sz w:val="28"/>
                <w:szCs w:val="28"/>
              </w:rPr>
              <w:t>项 目</w:t>
            </w:r>
          </w:p>
        </w:tc>
        <w:tc>
          <w:tcPr>
            <w:tcW w:w="7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34"/>
                <w:sz w:val="28"/>
                <w:szCs w:val="28"/>
              </w:rPr>
              <w:t>评 分 标 准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34"/>
                <w:sz w:val="28"/>
                <w:szCs w:val="28"/>
              </w:rPr>
              <w:t>需  提  供  的  材  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34"/>
                <w:sz w:val="28"/>
                <w:szCs w:val="28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中共正式党员，加2分；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提供组织关系所在党组织出具的证明材料。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中共预备党员，加1分；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现户籍所在地（3分)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户籍在沙县辖区内的，加3分；户籍在</w:t>
            </w:r>
            <w:r>
              <w:rPr>
                <w:rFonts w:hint="eastAsia" w:eastAsia="仿宋_GB2312"/>
                <w:color w:val="000000"/>
                <w:sz w:val="24"/>
              </w:rPr>
              <w:t>三明市</w:t>
            </w:r>
            <w:r>
              <w:rPr>
                <w:rFonts w:eastAsia="仿宋_GB2312"/>
                <w:color w:val="000000"/>
                <w:sz w:val="24"/>
              </w:rPr>
              <w:t>辖区内的，加</w:t>
            </w: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分；</w:t>
            </w:r>
            <w:r>
              <w:rPr>
                <w:rFonts w:hint="eastAsia" w:eastAsia="仿宋_GB2312"/>
                <w:color w:val="000000"/>
                <w:sz w:val="24"/>
              </w:rPr>
              <w:t>其他地区，加1分；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提供户口簿或户籍证明。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研究生学历，加3分；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wordWrap w:val="0"/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本科学历，加2分；</w:t>
            </w:r>
          </w:p>
        </w:tc>
        <w:tc>
          <w:tcPr>
            <w:tcW w:w="42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大专学历，加1分；</w:t>
            </w:r>
          </w:p>
        </w:tc>
        <w:tc>
          <w:tcPr>
            <w:tcW w:w="4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(5分)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离校未就业建档立卡贫困家庭（含建档立卡贫困残疾人家庭）加1分；城乡低保家庭加1分；零就业家庭高校毕业生加1分；特困人员未就业高校毕业生加1分；退役大学生士兵加1分。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可累加，由区扶贫部门或区民政局等相关部门出具证明。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指面向202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届高校毕业生，招聘对象含202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年应届毕业生和202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届、202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届离校未就业（以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提供学校毕业证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有基层服务相关工作经历加2分。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提供相关工作经历证明材料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（3分）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获得市级表彰得3分；获得县级表彰得2分；获得乡镇、街道或县部门表彰得1分。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提供相关证书，取最高项，不累加。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总分20分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仿宋_GB2312"/>
                <w:color w:val="000000"/>
                <w:sz w:val="24"/>
              </w:rPr>
              <w:t>合计得分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pacing w:val="-34"/>
                <w:sz w:val="24"/>
              </w:rPr>
            </w:pPr>
          </w:p>
        </w:tc>
      </w:tr>
    </w:tbl>
    <w:p/>
    <w:sectPr>
      <w:footerReference r:id="rId4" w:type="default"/>
      <w:footerReference r:id="rId5" w:type="even"/>
      <w:pgSz w:w="16838" w:h="11906" w:orient="landscape"/>
      <w:pgMar w:top="1519" w:right="1440" w:bottom="998" w:left="8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008505BE"/>
    <w:rsid w:val="000101F3"/>
    <w:rsid w:val="00015E16"/>
    <w:rsid w:val="0018382B"/>
    <w:rsid w:val="001842BB"/>
    <w:rsid w:val="00230597"/>
    <w:rsid w:val="004D030F"/>
    <w:rsid w:val="004D63D8"/>
    <w:rsid w:val="005F3117"/>
    <w:rsid w:val="006651BB"/>
    <w:rsid w:val="006B1F4F"/>
    <w:rsid w:val="006D552A"/>
    <w:rsid w:val="008505BE"/>
    <w:rsid w:val="00AB1329"/>
    <w:rsid w:val="00CD6263"/>
    <w:rsid w:val="00DF69A9"/>
    <w:rsid w:val="00EE3A39"/>
    <w:rsid w:val="00F7324A"/>
    <w:rsid w:val="01E70148"/>
    <w:rsid w:val="02DE7D7C"/>
    <w:rsid w:val="037B1D5A"/>
    <w:rsid w:val="04D4527C"/>
    <w:rsid w:val="078E4AC3"/>
    <w:rsid w:val="080C64FC"/>
    <w:rsid w:val="08901221"/>
    <w:rsid w:val="09365106"/>
    <w:rsid w:val="09856938"/>
    <w:rsid w:val="0B195C35"/>
    <w:rsid w:val="0B381F81"/>
    <w:rsid w:val="0BDE17A5"/>
    <w:rsid w:val="0C1875A1"/>
    <w:rsid w:val="0C734226"/>
    <w:rsid w:val="0CB20FFF"/>
    <w:rsid w:val="0DCA574C"/>
    <w:rsid w:val="0EB71D4E"/>
    <w:rsid w:val="0FD01990"/>
    <w:rsid w:val="10A00FB7"/>
    <w:rsid w:val="10F9733B"/>
    <w:rsid w:val="13EE6B3C"/>
    <w:rsid w:val="14EE3F69"/>
    <w:rsid w:val="158B0CF0"/>
    <w:rsid w:val="15D10340"/>
    <w:rsid w:val="176F12A9"/>
    <w:rsid w:val="184350C3"/>
    <w:rsid w:val="18553EA1"/>
    <w:rsid w:val="18FD45E3"/>
    <w:rsid w:val="1B163423"/>
    <w:rsid w:val="1B1C3B3A"/>
    <w:rsid w:val="1C3D60AD"/>
    <w:rsid w:val="1D3975C3"/>
    <w:rsid w:val="1DF22B27"/>
    <w:rsid w:val="20E913CC"/>
    <w:rsid w:val="225B444D"/>
    <w:rsid w:val="22CC41C7"/>
    <w:rsid w:val="247C3704"/>
    <w:rsid w:val="252923D5"/>
    <w:rsid w:val="27B00F04"/>
    <w:rsid w:val="2AC07012"/>
    <w:rsid w:val="2ADA50C8"/>
    <w:rsid w:val="2D0268CE"/>
    <w:rsid w:val="2ED25EF9"/>
    <w:rsid w:val="30631933"/>
    <w:rsid w:val="317577E5"/>
    <w:rsid w:val="32DF20E0"/>
    <w:rsid w:val="344215FD"/>
    <w:rsid w:val="38660266"/>
    <w:rsid w:val="3A5D58FB"/>
    <w:rsid w:val="3A5E735B"/>
    <w:rsid w:val="3C4318F7"/>
    <w:rsid w:val="3E116D4F"/>
    <w:rsid w:val="400D1CC1"/>
    <w:rsid w:val="430D5524"/>
    <w:rsid w:val="4473230E"/>
    <w:rsid w:val="45377A1E"/>
    <w:rsid w:val="4540700C"/>
    <w:rsid w:val="48CE0E98"/>
    <w:rsid w:val="48E151BE"/>
    <w:rsid w:val="49481124"/>
    <w:rsid w:val="49FD14C1"/>
    <w:rsid w:val="4B085AD6"/>
    <w:rsid w:val="4C634B6A"/>
    <w:rsid w:val="4D7A684C"/>
    <w:rsid w:val="4ED3602F"/>
    <w:rsid w:val="4F2851DB"/>
    <w:rsid w:val="4F3118BC"/>
    <w:rsid w:val="5105154E"/>
    <w:rsid w:val="56021426"/>
    <w:rsid w:val="56640F0A"/>
    <w:rsid w:val="568F4DCC"/>
    <w:rsid w:val="56D043D9"/>
    <w:rsid w:val="582373D1"/>
    <w:rsid w:val="5985612E"/>
    <w:rsid w:val="59A77E53"/>
    <w:rsid w:val="5C944980"/>
    <w:rsid w:val="5CE21B04"/>
    <w:rsid w:val="600D6F2E"/>
    <w:rsid w:val="60872AF4"/>
    <w:rsid w:val="60CC438C"/>
    <w:rsid w:val="6307402D"/>
    <w:rsid w:val="674D0498"/>
    <w:rsid w:val="69544B49"/>
    <w:rsid w:val="6B081181"/>
    <w:rsid w:val="6BC920F9"/>
    <w:rsid w:val="6C5D6472"/>
    <w:rsid w:val="6CE0720D"/>
    <w:rsid w:val="706C7492"/>
    <w:rsid w:val="715F1FD7"/>
    <w:rsid w:val="717E5307"/>
    <w:rsid w:val="719E14D9"/>
    <w:rsid w:val="72081D76"/>
    <w:rsid w:val="727553A9"/>
    <w:rsid w:val="762C6AE8"/>
    <w:rsid w:val="78B66FE7"/>
    <w:rsid w:val="79C0386E"/>
    <w:rsid w:val="7A4F6F2F"/>
    <w:rsid w:val="7A7E08A8"/>
    <w:rsid w:val="7AB97140"/>
    <w:rsid w:val="7AD0078D"/>
    <w:rsid w:val="7EC6004F"/>
    <w:rsid w:val="7F8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3659</Words>
  <Characters>3852</Characters>
  <Lines>30</Lines>
  <Paragraphs>8</Paragraphs>
  <TotalTime>36</TotalTime>
  <ScaleCrop>false</ScaleCrop>
  <LinksUpToDate>false</LinksUpToDate>
  <CharactersWithSpaces>4033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2020-10-14T01:11:00Z</dcterms:created>
  <dc:creator>AutoBVT</dc:creator>
  <cp:lastModifiedBy>Administrator</cp:lastModifiedBy>
  <cp:lastPrinted>2023-04-10T01:32:00Z</cp:lastPrinted>
  <dcterms:modified xsi:type="dcterms:W3CDTF">2023-04-10T02:15:27Z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9F900478656D43C895EC569D7A65CDD4</vt:lpwstr>
  </property>
</Properties>
</file>