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方正小标宋简体" w:eastAsia="方正小标宋简体" w:cs="方正小标宋简体"/>
          <w:b/>
          <w:bCs/>
          <w:kern w:val="0"/>
          <w:sz w:val="44"/>
          <w:szCs w:val="44"/>
        </w:rPr>
      </w:pPr>
    </w:p>
    <w:p>
      <w:pPr>
        <w:widowControl/>
        <w:spacing w:line="560" w:lineRule="exact"/>
        <w:jc w:val="center"/>
        <w:rPr>
          <w:rFonts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中国海监广西壮族自治区总队202</w:t>
      </w:r>
      <w:r>
        <w:rPr>
          <w:rFonts w:hint="eastAsia" w:ascii="方正小标宋简体" w:hAnsi="方正小标宋简体" w:eastAsia="方正小标宋简体" w:cs="方正小标宋简体"/>
          <w:b/>
          <w:bCs/>
          <w:kern w:val="0"/>
          <w:sz w:val="44"/>
          <w:szCs w:val="44"/>
          <w:lang w:val="en-US" w:eastAsia="zh-CN"/>
        </w:rPr>
        <w:t>3</w:t>
      </w:r>
      <w:r>
        <w:rPr>
          <w:rFonts w:hint="eastAsia" w:ascii="方正小标宋简体" w:hAnsi="方正小标宋简体" w:eastAsia="方正小标宋简体" w:cs="方正小标宋简体"/>
          <w:b/>
          <w:bCs/>
          <w:kern w:val="0"/>
          <w:sz w:val="44"/>
          <w:szCs w:val="44"/>
        </w:rPr>
        <w:t>年度公开招聘非实名编制船员公告</w:t>
      </w:r>
    </w:p>
    <w:p>
      <w:pPr>
        <w:widowControl/>
        <w:jc w:val="center"/>
        <w:rPr>
          <w:rFonts w:ascii="宋体" w:hAnsi="宋体" w:eastAsia="宋体" w:cs="宋体"/>
          <w:kern w:val="0"/>
          <w:sz w:val="18"/>
          <w:szCs w:val="18"/>
        </w:rPr>
      </w:pPr>
    </w:p>
    <w:p>
      <w:pPr>
        <w:widowControl/>
        <w:rPr>
          <w:rFonts w:ascii="宋体" w:hAnsi="宋体" w:eastAsia="宋体" w:cs="宋体"/>
          <w:kern w:val="0"/>
          <w:sz w:val="32"/>
          <w:szCs w:val="32"/>
        </w:rPr>
      </w:pPr>
      <w:r>
        <w:rPr>
          <w:rFonts w:hint="eastAsia" w:ascii="微软雅黑" w:hAnsi="微软雅黑" w:eastAsia="微软雅黑" w:cs="宋体"/>
          <w:b/>
          <w:bCs/>
          <w:kern w:val="0"/>
          <w:sz w:val="27"/>
          <w:szCs w:val="27"/>
        </w:rPr>
        <w:t>  </w:t>
      </w:r>
      <w:r>
        <w:rPr>
          <w:rFonts w:ascii="微软雅黑" w:hAnsi="微软雅黑" w:eastAsia="微软雅黑" w:cs="宋体"/>
          <w:b/>
          <w:bCs/>
          <w:kern w:val="0"/>
          <w:sz w:val="27"/>
          <w:szCs w:val="27"/>
        </w:rPr>
        <w:t xml:space="preserve"> </w:t>
      </w:r>
      <w:r>
        <w:rPr>
          <w:rFonts w:ascii="宋体" w:hAnsi="宋体" w:eastAsia="宋体" w:cs="宋体"/>
          <w:kern w:val="0"/>
          <w:sz w:val="32"/>
          <w:szCs w:val="32"/>
        </w:rPr>
        <w:t xml:space="preserve">  </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根据《广西壮族自治区事业单位公开招聘人员实施办法》（桂人社发〔2011〕155号）和《广西壮族自治区人力资源和社会保障厅关于落实“放管服”改革精简事业单位增人手续的通知》（桂人社规〔2018〕27号）等有关文件精神，结合本单位实际工作需要，现将本单位202</w:t>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年度公开招聘有关事项公告如下：  </w:t>
      </w:r>
    </w:p>
    <w:p>
      <w:pPr>
        <w:widowControl/>
        <w:shd w:val="clear" w:color="auto" w:fill="FFFFFF"/>
        <w:spacing w:line="560" w:lineRule="exact"/>
        <w:ind w:firstLine="643" w:firstLineChars="200"/>
        <w:rPr>
          <w:rFonts w:ascii="微软雅黑" w:hAnsi="微软雅黑" w:eastAsia="微软雅黑" w:cs="宋体"/>
          <w:kern w:val="0"/>
          <w:szCs w:val="21"/>
        </w:rPr>
      </w:pPr>
      <w:r>
        <w:rPr>
          <w:rFonts w:hint="eastAsia" w:ascii="黑体" w:hAnsi="黑体" w:eastAsia="黑体" w:cs="宋体"/>
          <w:b/>
          <w:bCs/>
          <w:kern w:val="0"/>
          <w:sz w:val="32"/>
          <w:szCs w:val="32"/>
        </w:rPr>
        <w:t>一、单位简介</w:t>
      </w:r>
    </w:p>
    <w:p>
      <w:pPr>
        <w:widowControl/>
        <w:spacing w:line="56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中国海监广西壮族自治区总队，于200</w:t>
      </w: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年</w:t>
      </w:r>
      <w:r>
        <w:rPr>
          <w:rFonts w:hint="eastAsia" w:ascii="宋体" w:hAnsi="宋体" w:eastAsia="宋体" w:cs="宋体"/>
          <w:kern w:val="0"/>
          <w:sz w:val="32"/>
          <w:szCs w:val="32"/>
          <w:lang w:val="en-US" w:eastAsia="zh-CN"/>
        </w:rPr>
        <w:t>12</w:t>
      </w:r>
      <w:r>
        <w:rPr>
          <w:rFonts w:hint="eastAsia" w:ascii="宋体" w:hAnsi="宋体" w:eastAsia="宋体" w:cs="宋体"/>
          <w:kern w:val="0"/>
          <w:sz w:val="32"/>
          <w:szCs w:val="32"/>
        </w:rPr>
        <w:t>月成立，隶属广西壮族自治区海洋局，为全额拨款正处级事业单位，参照公务员法管理。主要职责：</w:t>
      </w:r>
      <w:r>
        <w:rPr>
          <w:rFonts w:ascii="宋体" w:hAnsi="宋体" w:eastAsia="宋体" w:cs="宋体"/>
          <w:kern w:val="0"/>
          <w:sz w:val="32"/>
          <w:szCs w:val="32"/>
        </w:rPr>
        <w:t>依照国家和自治区有关法律、法规和规定，对国家授权广西管辖海域实施巡航监视，查处违法使用海域、损害海洋环境与资源、破坏海上</w:t>
      </w:r>
      <w:r>
        <w:rPr>
          <w:rFonts w:hint="eastAsia" w:ascii="宋体" w:hAnsi="宋体" w:eastAsia="宋体" w:cs="宋体"/>
          <w:kern w:val="0"/>
          <w:sz w:val="32"/>
          <w:szCs w:val="32"/>
        </w:rPr>
        <w:t>设</w:t>
      </w:r>
      <w:r>
        <w:rPr>
          <w:rFonts w:ascii="宋体" w:hAnsi="宋体" w:eastAsia="宋体" w:cs="宋体"/>
          <w:kern w:val="0"/>
          <w:sz w:val="32"/>
          <w:szCs w:val="32"/>
        </w:rPr>
        <w:t>施、扰乱海上秩序等违法违规行为；承办自治区人民政府及国家海洋局交办的其他事项。</w:t>
      </w:r>
    </w:p>
    <w:p>
      <w:pPr>
        <w:widowControl/>
        <w:shd w:val="clear" w:color="auto" w:fill="FFFFFF"/>
        <w:spacing w:line="560" w:lineRule="exact"/>
        <w:ind w:firstLine="643" w:firstLineChars="200"/>
        <w:rPr>
          <w:rFonts w:ascii="微软雅黑" w:hAnsi="微软雅黑" w:eastAsia="微软雅黑" w:cs="宋体"/>
          <w:kern w:val="0"/>
          <w:szCs w:val="21"/>
        </w:rPr>
      </w:pPr>
      <w:r>
        <w:rPr>
          <w:rFonts w:hint="eastAsia" w:ascii="黑体" w:hAnsi="黑体" w:eastAsia="黑体" w:cs="宋体"/>
          <w:b/>
          <w:bCs/>
          <w:kern w:val="0"/>
          <w:sz w:val="32"/>
          <w:szCs w:val="32"/>
        </w:rPr>
        <w:t>二、招聘岗位及人数</w:t>
      </w:r>
      <w:r>
        <w:rPr>
          <w:rFonts w:ascii="Calibri" w:hAnsi="Calibri" w:eastAsia="黑体" w:cs="Calibri"/>
          <w:b/>
          <w:bCs/>
          <w:kern w:val="0"/>
          <w:sz w:val="32"/>
          <w:szCs w:val="32"/>
        </w:rPr>
        <w:t> </w:t>
      </w:r>
      <w:r>
        <w:rPr>
          <w:rFonts w:hint="eastAsia" w:ascii="宋体" w:hAnsi="宋体" w:eastAsia="宋体" w:cs="宋体"/>
          <w:kern w:val="0"/>
          <w:sz w:val="32"/>
          <w:szCs w:val="32"/>
        </w:rPr>
        <w:t xml:space="preserve">  </w:t>
      </w:r>
      <w:r>
        <w:rPr>
          <w:rFonts w:hint="eastAsia" w:ascii="宋体" w:hAnsi="宋体" w:eastAsia="宋体" w:cs="宋体"/>
          <w:b/>
          <w:bCs/>
          <w:kern w:val="0"/>
          <w:sz w:val="32"/>
          <w:szCs w:val="32"/>
        </w:rPr>
        <w:t> </w:t>
      </w:r>
    </w:p>
    <w:p>
      <w:pPr>
        <w:widowControl/>
        <w:spacing w:line="560" w:lineRule="exact"/>
        <w:ind w:firstLine="640" w:firstLineChars="200"/>
        <w:rPr>
          <w:rFonts w:ascii="宋体" w:hAnsi="宋体" w:eastAsia="宋体" w:cs="宋体"/>
          <w:kern w:val="0"/>
          <w:sz w:val="32"/>
          <w:szCs w:val="32"/>
        </w:rPr>
      </w:pPr>
      <w:r>
        <w:rPr>
          <w:rFonts w:hint="eastAsia"/>
          <w:sz w:val="32"/>
          <w:szCs w:val="32"/>
          <w:shd w:val="clear" w:color="auto" w:fill="FFFFFF"/>
        </w:rPr>
        <w:t>本次公开</w:t>
      </w:r>
      <w:r>
        <w:rPr>
          <w:rFonts w:hint="eastAsia" w:ascii="宋体" w:hAnsi="宋体" w:eastAsia="宋体" w:cs="宋体"/>
          <w:kern w:val="0"/>
          <w:sz w:val="32"/>
          <w:szCs w:val="32"/>
        </w:rPr>
        <w:t>招聘非实名编制船员</w:t>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名：岗位为水手</w:t>
      </w: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名，</w:t>
      </w:r>
      <w:r>
        <w:rPr>
          <w:rFonts w:hint="eastAsia" w:ascii="宋体" w:hAnsi="宋体" w:eastAsia="宋体" w:cs="宋体"/>
          <w:kern w:val="0"/>
          <w:sz w:val="32"/>
          <w:szCs w:val="32"/>
          <w:lang w:val="en-US" w:eastAsia="zh-CN"/>
        </w:rPr>
        <w:t>机工</w:t>
      </w:r>
      <w:r>
        <w:rPr>
          <w:rFonts w:hint="eastAsia" w:ascii="宋体" w:hAnsi="宋体" w:eastAsia="宋体" w:cs="宋体"/>
          <w:kern w:val="0"/>
          <w:sz w:val="32"/>
          <w:szCs w:val="32"/>
        </w:rPr>
        <w:t>1名。具体岗位要求详见附件1《岗位信息表》。   </w:t>
      </w:r>
    </w:p>
    <w:p>
      <w:pPr>
        <w:widowControl/>
        <w:shd w:val="clear" w:color="auto" w:fill="FFFFFF"/>
        <w:spacing w:line="560" w:lineRule="exact"/>
        <w:ind w:firstLine="643" w:firstLineChars="200"/>
        <w:rPr>
          <w:rFonts w:ascii="微软雅黑" w:hAnsi="微软雅黑" w:eastAsia="微软雅黑" w:cs="宋体"/>
          <w:kern w:val="0"/>
          <w:szCs w:val="21"/>
        </w:rPr>
      </w:pPr>
      <w:r>
        <w:rPr>
          <w:rFonts w:hint="eastAsia" w:ascii="黑体" w:hAnsi="黑体" w:eastAsia="黑体" w:cs="宋体"/>
          <w:b/>
          <w:bCs/>
          <w:kern w:val="0"/>
          <w:sz w:val="32"/>
          <w:szCs w:val="32"/>
        </w:rPr>
        <w:t>三、报名基本条件</w:t>
      </w:r>
      <w:r>
        <w:rPr>
          <w:rFonts w:ascii="Calibri" w:hAnsi="Calibri" w:eastAsia="黑体" w:cs="Calibri"/>
          <w:b/>
          <w:bCs/>
          <w:kern w:val="0"/>
          <w:sz w:val="32"/>
          <w:szCs w:val="32"/>
        </w:rPr>
        <w:t> </w:t>
      </w:r>
      <w:r>
        <w:rPr>
          <w:rFonts w:hint="eastAsia" w:ascii="宋体" w:hAnsi="宋体" w:eastAsia="宋体" w:cs="宋体"/>
          <w:b/>
          <w:bCs/>
          <w:kern w:val="0"/>
          <w:sz w:val="32"/>
          <w:szCs w:val="32"/>
        </w:rPr>
        <w:t>   </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（一）具有中华人民共和国国籍。    </w:t>
      </w:r>
    </w:p>
    <w:p>
      <w:pPr>
        <w:widowControl/>
        <w:shd w:val="clear" w:color="auto" w:fill="FFFFFF"/>
        <w:spacing w:line="56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（二）拥护中华人民共和国宪法，拥护中国共产党领导和社会主义制度。</w:t>
      </w:r>
    </w:p>
    <w:p>
      <w:pPr>
        <w:widowControl/>
        <w:shd w:val="clear" w:color="auto" w:fill="FFFFFF"/>
        <w:spacing w:line="56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（三）具有良好的政治素质、个人品行和职业道德。</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（四）具有符合岗位要求的专业或技能条件。    </w:t>
      </w:r>
    </w:p>
    <w:p>
      <w:pPr>
        <w:widowControl/>
        <w:shd w:val="clear" w:color="auto" w:fill="FFFFFF"/>
        <w:spacing w:line="56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（五）具有船员岗位所需的身体条件和心理素质。</w:t>
      </w:r>
    </w:p>
    <w:p>
      <w:pPr>
        <w:widowControl/>
        <w:shd w:val="clear" w:color="auto" w:fill="FFFFFF"/>
        <w:spacing w:line="560" w:lineRule="exact"/>
        <w:ind w:firstLine="640" w:firstLineChars="200"/>
        <w:textAlignment w:val="baseline"/>
        <w:rPr>
          <w:rFonts w:hint="eastAsia" w:ascii="sans-serif" w:hAnsi="sans-serif" w:eastAsia="宋体" w:cs="sans-serif"/>
          <w:szCs w:val="21"/>
        </w:rPr>
      </w:pPr>
      <w:r>
        <w:rPr>
          <w:rFonts w:hint="eastAsia" w:ascii="宋体" w:hAnsi="宋体" w:eastAsia="宋体" w:cs="宋体"/>
          <w:kern w:val="0"/>
          <w:sz w:val="32"/>
          <w:szCs w:val="32"/>
          <w:shd w:val="clear" w:color="auto" w:fill="FFFFFF"/>
          <w:lang w:bidi="ar"/>
        </w:rPr>
        <w:t>（六）有下列情形之一者不得报考：</w:t>
      </w:r>
    </w:p>
    <w:p>
      <w:pPr>
        <w:widowControl/>
        <w:shd w:val="clear" w:color="auto" w:fill="FFFFFF"/>
        <w:spacing w:line="560" w:lineRule="exact"/>
        <w:ind w:firstLine="640" w:firstLineChars="200"/>
        <w:textAlignment w:val="baseline"/>
        <w:rPr>
          <w:rFonts w:ascii="sans-serif" w:hAnsi="sans-serif" w:eastAsia="sans-serif" w:cs="sans-serif"/>
          <w:szCs w:val="21"/>
        </w:rPr>
      </w:pPr>
      <w:r>
        <w:rPr>
          <w:rFonts w:hint="eastAsia" w:ascii="宋体" w:hAnsi="宋体" w:eastAsia="宋体" w:cs="宋体"/>
          <w:kern w:val="0"/>
          <w:sz w:val="32"/>
          <w:szCs w:val="32"/>
          <w:shd w:val="clear" w:color="auto" w:fill="FFFFFF"/>
          <w:lang w:bidi="ar"/>
        </w:rPr>
        <w:t>1.不能坚持党的路线、方针、政策，在政治立场上不能与党中央保持一致的人员。</w:t>
      </w:r>
    </w:p>
    <w:p>
      <w:pPr>
        <w:widowControl/>
        <w:shd w:val="clear" w:color="auto" w:fill="FFFFFF"/>
        <w:spacing w:line="560" w:lineRule="exact"/>
        <w:ind w:firstLine="640" w:firstLineChars="200"/>
        <w:textAlignment w:val="baseline"/>
        <w:rPr>
          <w:rFonts w:ascii="sans-serif" w:hAnsi="sans-serif" w:eastAsia="sans-serif" w:cs="sans-serif"/>
          <w:szCs w:val="21"/>
        </w:rPr>
      </w:pPr>
      <w:r>
        <w:rPr>
          <w:rFonts w:hint="eastAsia" w:ascii="宋体" w:hAnsi="宋体" w:eastAsia="宋体" w:cs="宋体"/>
          <w:kern w:val="0"/>
          <w:sz w:val="32"/>
          <w:szCs w:val="32"/>
          <w:shd w:val="clear" w:color="auto" w:fill="FFFFFF"/>
          <w:lang w:bidi="ar"/>
        </w:rPr>
        <w:t>2.曾因犯罪受过刑事处罚的人员和曾被开除公职的人员。</w:t>
      </w:r>
    </w:p>
    <w:p>
      <w:pPr>
        <w:widowControl/>
        <w:shd w:val="clear" w:color="auto" w:fill="FFFFFF"/>
        <w:spacing w:line="560" w:lineRule="exact"/>
        <w:ind w:firstLine="640" w:firstLineChars="200"/>
        <w:textAlignment w:val="baseline"/>
        <w:rPr>
          <w:rFonts w:ascii="sans-serif" w:hAnsi="sans-serif" w:eastAsia="sans-serif" w:cs="sans-serif"/>
          <w:szCs w:val="21"/>
        </w:rPr>
      </w:pPr>
      <w:r>
        <w:rPr>
          <w:rFonts w:hint="eastAsia" w:ascii="宋体" w:hAnsi="宋体" w:eastAsia="宋体" w:cs="宋体"/>
          <w:kern w:val="0"/>
          <w:sz w:val="32"/>
          <w:szCs w:val="32"/>
          <w:shd w:val="clear" w:color="auto" w:fill="FFFFFF"/>
          <w:lang w:bidi="ar"/>
        </w:rPr>
        <w:t>3.在各级公务员招考和事业单位招聘中被认定有舞弊等违反招聘纪律行为的人员。</w:t>
      </w:r>
    </w:p>
    <w:p>
      <w:pPr>
        <w:widowControl/>
        <w:shd w:val="clear" w:color="auto" w:fill="FFFFFF"/>
        <w:spacing w:line="560" w:lineRule="exact"/>
        <w:ind w:firstLine="640" w:firstLineChars="200"/>
        <w:textAlignment w:val="baseline"/>
        <w:rPr>
          <w:rFonts w:ascii="sans-serif" w:hAnsi="sans-serif" w:eastAsia="sans-serif" w:cs="sans-serif"/>
          <w:szCs w:val="21"/>
        </w:rPr>
      </w:pPr>
      <w:r>
        <w:rPr>
          <w:rFonts w:hint="eastAsia" w:ascii="宋体" w:hAnsi="宋体" w:eastAsia="宋体" w:cs="宋体"/>
          <w:kern w:val="0"/>
          <w:sz w:val="32"/>
          <w:szCs w:val="32"/>
          <w:shd w:val="clear" w:color="auto" w:fill="FFFFFF"/>
          <w:lang w:bidi="ar"/>
        </w:rPr>
        <w:t>4.现役军人。</w:t>
      </w:r>
    </w:p>
    <w:p>
      <w:pPr>
        <w:widowControl/>
        <w:shd w:val="clear" w:color="auto" w:fill="FFFFFF"/>
        <w:spacing w:line="560" w:lineRule="exact"/>
        <w:ind w:firstLine="640" w:firstLineChars="200"/>
        <w:textAlignment w:val="baseline"/>
        <w:rPr>
          <w:rFonts w:ascii="sans-serif" w:hAnsi="sans-serif" w:eastAsia="sans-serif" w:cs="sans-serif"/>
          <w:szCs w:val="21"/>
        </w:rPr>
      </w:pPr>
      <w:r>
        <w:rPr>
          <w:rFonts w:hint="eastAsia" w:ascii="宋体" w:hAnsi="宋体" w:eastAsia="宋体" w:cs="宋体"/>
          <w:kern w:val="0"/>
          <w:sz w:val="32"/>
          <w:szCs w:val="32"/>
          <w:shd w:val="clear" w:color="auto" w:fill="FFFFFF"/>
          <w:lang w:bidi="ar"/>
        </w:rPr>
        <w:t>5.在读的普通高校非202</w:t>
      </w:r>
      <w:r>
        <w:rPr>
          <w:rFonts w:hint="eastAsia" w:ascii="宋体" w:hAnsi="宋体" w:eastAsia="宋体" w:cs="宋体"/>
          <w:kern w:val="0"/>
          <w:sz w:val="32"/>
          <w:szCs w:val="32"/>
          <w:shd w:val="clear" w:color="auto" w:fill="FFFFFF"/>
          <w:lang w:val="en-US" w:eastAsia="zh-CN" w:bidi="ar"/>
        </w:rPr>
        <w:t>3</w:t>
      </w:r>
      <w:r>
        <w:rPr>
          <w:rFonts w:hint="eastAsia" w:ascii="宋体" w:hAnsi="宋体" w:eastAsia="宋体" w:cs="宋体"/>
          <w:kern w:val="0"/>
          <w:sz w:val="32"/>
          <w:szCs w:val="32"/>
          <w:shd w:val="clear" w:color="auto" w:fill="FFFFFF"/>
          <w:lang w:bidi="ar"/>
        </w:rPr>
        <w:t>年应届毕业生（其中，在读的非202</w:t>
      </w:r>
      <w:r>
        <w:rPr>
          <w:rFonts w:hint="eastAsia" w:ascii="宋体" w:hAnsi="宋体" w:eastAsia="宋体" w:cs="宋体"/>
          <w:kern w:val="0"/>
          <w:sz w:val="32"/>
          <w:szCs w:val="32"/>
          <w:shd w:val="clear" w:color="auto" w:fill="FFFFFF"/>
          <w:lang w:val="en-US" w:eastAsia="zh-CN" w:bidi="ar"/>
        </w:rPr>
        <w:t>3</w:t>
      </w:r>
      <w:r>
        <w:rPr>
          <w:rFonts w:hint="eastAsia" w:ascii="宋体" w:hAnsi="宋体" w:eastAsia="宋体" w:cs="宋体"/>
          <w:kern w:val="0"/>
          <w:sz w:val="32"/>
          <w:szCs w:val="32"/>
          <w:shd w:val="clear" w:color="auto" w:fill="FFFFFF"/>
          <w:lang w:bidi="ar"/>
        </w:rPr>
        <w:t>年应届毕业</w:t>
      </w:r>
      <w:r>
        <w:rPr>
          <w:rFonts w:hint="eastAsia" w:ascii="宋体" w:hAnsi="宋体" w:eastAsia="宋体" w:cs="宋体"/>
          <w:kern w:val="0"/>
          <w:sz w:val="32"/>
          <w:szCs w:val="32"/>
          <w:shd w:val="clear" w:color="auto" w:fill="FFFFFF"/>
          <w:lang w:val="en-US" w:eastAsia="zh-CN" w:bidi="ar"/>
        </w:rPr>
        <w:t>的专升本人员、研究生</w:t>
      </w:r>
      <w:r>
        <w:rPr>
          <w:rFonts w:hint="eastAsia" w:ascii="宋体" w:hAnsi="宋体" w:eastAsia="宋体" w:cs="宋体"/>
          <w:kern w:val="0"/>
          <w:sz w:val="32"/>
          <w:szCs w:val="32"/>
          <w:shd w:val="clear" w:color="auto" w:fill="FFFFFF"/>
          <w:lang w:bidi="ar"/>
        </w:rPr>
        <w:t>不得以已取得的学历、学位证书报考）。</w:t>
      </w:r>
    </w:p>
    <w:p>
      <w:pPr>
        <w:widowControl/>
        <w:shd w:val="clear" w:color="auto" w:fill="FFFFFF"/>
        <w:spacing w:line="560" w:lineRule="exact"/>
        <w:ind w:firstLine="640" w:firstLineChars="200"/>
        <w:textAlignment w:val="baseline"/>
        <w:rPr>
          <w:rFonts w:ascii="宋体" w:hAnsi="宋体" w:eastAsia="宋体" w:cs="宋体"/>
          <w:kern w:val="0"/>
          <w:sz w:val="32"/>
          <w:szCs w:val="32"/>
          <w:shd w:val="clear" w:color="auto" w:fill="FFFFFF"/>
          <w:lang w:bidi="ar"/>
        </w:rPr>
      </w:pPr>
      <w:r>
        <w:rPr>
          <w:rFonts w:hint="eastAsia" w:ascii="宋体" w:hAnsi="宋体" w:eastAsia="宋体" w:cs="宋体"/>
          <w:kern w:val="0"/>
          <w:sz w:val="32"/>
          <w:szCs w:val="32"/>
          <w:shd w:val="clear" w:color="auto" w:fill="FFFFFF"/>
          <w:lang w:bidi="ar"/>
        </w:rPr>
        <w:t>6.被辞退未满5年的公务员和事业单位工作人员。</w:t>
      </w:r>
    </w:p>
    <w:p>
      <w:pPr>
        <w:spacing w:line="590" w:lineRule="exact"/>
        <w:ind w:firstLine="640" w:firstLineChars="200"/>
        <w:rPr>
          <w:rFonts w:ascii="宋体" w:hAnsi="宋体" w:eastAsia="宋体" w:cs="宋体"/>
          <w:kern w:val="0"/>
          <w:sz w:val="32"/>
          <w:szCs w:val="32"/>
          <w:shd w:val="clear" w:color="auto" w:fill="FFFFFF"/>
          <w:lang w:bidi="ar"/>
        </w:rPr>
      </w:pPr>
      <w:r>
        <w:rPr>
          <w:rFonts w:ascii="宋体" w:hAnsi="宋体" w:eastAsia="宋体" w:cs="宋体"/>
          <w:kern w:val="0"/>
          <w:sz w:val="32"/>
          <w:szCs w:val="32"/>
          <w:shd w:val="clear" w:color="auto" w:fill="FFFFFF"/>
          <w:lang w:bidi="ar"/>
        </w:rPr>
        <w:t>7.</w:t>
      </w:r>
      <w:r>
        <w:rPr>
          <w:rFonts w:hint="eastAsia" w:ascii="宋体" w:hAnsi="宋体" w:eastAsia="宋体" w:cs="宋体"/>
          <w:kern w:val="0"/>
          <w:sz w:val="32"/>
          <w:szCs w:val="32"/>
          <w:shd w:val="clear" w:color="auto" w:fill="FFFFFF"/>
          <w:lang w:bidi="ar"/>
        </w:rPr>
        <w:t>法律规定不得录用为事业单位工作人员的其他情况的人员。</w:t>
      </w:r>
    </w:p>
    <w:p>
      <w:pPr>
        <w:widowControl/>
        <w:shd w:val="clear" w:color="auto" w:fill="FFFFFF"/>
        <w:spacing w:line="560" w:lineRule="exact"/>
        <w:ind w:firstLine="640" w:firstLineChars="200"/>
        <w:textAlignment w:val="baseline"/>
        <w:rPr>
          <w:rFonts w:ascii="宋体" w:hAnsi="宋体" w:eastAsia="宋体" w:cs="宋体"/>
          <w:kern w:val="0"/>
          <w:sz w:val="32"/>
          <w:szCs w:val="32"/>
          <w:shd w:val="clear" w:color="auto" w:fill="FFFFFF"/>
          <w:lang w:bidi="ar"/>
        </w:rPr>
      </w:pPr>
      <w:r>
        <w:rPr>
          <w:rFonts w:hint="eastAsia" w:ascii="宋体" w:hAnsi="宋体" w:eastAsia="宋体" w:cs="宋体"/>
          <w:kern w:val="0"/>
          <w:sz w:val="32"/>
          <w:szCs w:val="32"/>
          <w:shd w:val="clear" w:color="auto" w:fill="FFFFFF"/>
          <w:lang w:bidi="ar"/>
        </w:rPr>
        <w:t>8</w:t>
      </w:r>
      <w:r>
        <w:rPr>
          <w:rFonts w:ascii="宋体" w:hAnsi="宋体" w:eastAsia="宋体" w:cs="宋体"/>
          <w:kern w:val="0"/>
          <w:sz w:val="32"/>
          <w:szCs w:val="32"/>
          <w:shd w:val="clear" w:color="auto" w:fill="FFFFFF"/>
          <w:lang w:bidi="ar"/>
        </w:rPr>
        <w:t>.</w:t>
      </w:r>
      <w:r>
        <w:rPr>
          <w:rFonts w:hint="eastAsia" w:ascii="宋体" w:hAnsi="宋体" w:eastAsia="宋体" w:cs="宋体"/>
          <w:kern w:val="0"/>
          <w:sz w:val="32"/>
          <w:szCs w:val="32"/>
          <w:shd w:val="clear" w:color="auto" w:fill="FFFFFF"/>
          <w:lang w:bidi="ar"/>
        </w:rPr>
        <w:t>报考人员不得报考聘用后即构成与本人有夫妻关系、直系血亲关系、三代以内旁系血亲关系以及近姻亲关系的人员担任领导成员的岗位。</w:t>
      </w:r>
    </w:p>
    <w:p>
      <w:pPr>
        <w:widowControl/>
        <w:shd w:val="clear" w:color="auto" w:fill="FFFFFF"/>
        <w:spacing w:line="560" w:lineRule="exact"/>
        <w:ind w:firstLine="640" w:firstLineChars="200"/>
        <w:textAlignment w:val="baseline"/>
        <w:rPr>
          <w:rFonts w:ascii="宋体" w:hAnsi="宋体" w:eastAsia="宋体" w:cs="宋体"/>
          <w:kern w:val="0"/>
          <w:sz w:val="32"/>
          <w:szCs w:val="32"/>
          <w:shd w:val="clear" w:color="auto" w:fill="FFFFFF"/>
          <w:lang w:bidi="ar"/>
        </w:rPr>
      </w:pPr>
      <w:r>
        <w:rPr>
          <w:rFonts w:hint="eastAsia" w:ascii="宋体" w:hAnsi="宋体" w:eastAsia="宋体" w:cs="宋体"/>
          <w:kern w:val="0"/>
          <w:sz w:val="32"/>
          <w:szCs w:val="32"/>
          <w:shd w:val="clear" w:color="auto" w:fill="FFFFFF"/>
          <w:lang w:bidi="ar"/>
        </w:rPr>
        <w:t>本次招聘所涉及的有关资格条件的时间计算，均以公告发布当天为截止日期，年限按足年足月累计。</w:t>
      </w:r>
    </w:p>
    <w:p>
      <w:pPr>
        <w:widowControl/>
        <w:shd w:val="clear" w:color="auto" w:fill="FFFFFF"/>
        <w:spacing w:line="560" w:lineRule="exact"/>
        <w:ind w:firstLine="643" w:firstLineChars="200"/>
        <w:rPr>
          <w:rFonts w:ascii="黑体" w:hAnsi="黑体" w:eastAsia="黑体" w:cs="宋体"/>
          <w:b/>
          <w:bCs/>
          <w:kern w:val="0"/>
          <w:sz w:val="32"/>
          <w:szCs w:val="32"/>
        </w:rPr>
      </w:pPr>
      <w:r>
        <w:rPr>
          <w:rFonts w:hint="eastAsia" w:ascii="黑体" w:hAnsi="黑体" w:eastAsia="黑体" w:cs="宋体"/>
          <w:b/>
          <w:bCs/>
          <w:kern w:val="0"/>
          <w:sz w:val="32"/>
          <w:szCs w:val="32"/>
        </w:rPr>
        <w:t>四、待遇</w:t>
      </w:r>
    </w:p>
    <w:p>
      <w:pPr>
        <w:widowControl/>
        <w:shd w:val="clear" w:color="auto" w:fill="FFFFFF"/>
        <w:spacing w:line="560" w:lineRule="exact"/>
        <w:ind w:firstLine="640" w:firstLineChars="200"/>
        <w:rPr>
          <w:rFonts w:ascii="宋体" w:hAnsi="宋体" w:eastAsia="宋体" w:cs="宋体"/>
          <w:b/>
          <w:bCs/>
          <w:kern w:val="0"/>
          <w:sz w:val="32"/>
          <w:szCs w:val="32"/>
        </w:rPr>
      </w:pPr>
      <w:r>
        <w:rPr>
          <w:rFonts w:hint="eastAsia"/>
          <w:sz w:val="32"/>
          <w:szCs w:val="32"/>
          <w:shd w:val="clear" w:color="auto" w:fill="FFFFFF"/>
        </w:rPr>
        <w:t>被聘用的人员，享受国家、自治区规定的非实名编制人员工资福利等待遇，</w:t>
      </w:r>
      <w:r>
        <w:rPr>
          <w:rFonts w:hint="eastAsia"/>
          <w:sz w:val="32"/>
          <w:szCs w:val="32"/>
          <w:shd w:val="clear" w:color="auto" w:fill="FFFFFF"/>
          <w:lang w:val="en-US" w:eastAsia="zh-CN"/>
        </w:rPr>
        <w:t>目前为</w:t>
      </w:r>
      <w:r>
        <w:rPr>
          <w:rFonts w:hint="eastAsia"/>
          <w:sz w:val="32"/>
          <w:szCs w:val="32"/>
          <w:shd w:val="clear" w:color="auto" w:fill="FFFFFF"/>
        </w:rPr>
        <w:t>每人每年5</w:t>
      </w:r>
      <w:r>
        <w:rPr>
          <w:rFonts w:hint="eastAsia"/>
          <w:sz w:val="32"/>
          <w:szCs w:val="32"/>
          <w:shd w:val="clear" w:color="auto" w:fill="FFFFFF"/>
          <w:lang w:val="en-US" w:eastAsia="zh-CN"/>
        </w:rPr>
        <w:t>6000</w:t>
      </w:r>
      <w:r>
        <w:rPr>
          <w:rFonts w:hint="eastAsia"/>
          <w:sz w:val="32"/>
          <w:szCs w:val="32"/>
          <w:shd w:val="clear" w:color="auto" w:fill="FFFFFF"/>
        </w:rPr>
        <w:t>元（含五险一金、工会经费等）。</w:t>
      </w:r>
    </w:p>
    <w:p>
      <w:pPr>
        <w:widowControl/>
        <w:shd w:val="clear" w:color="auto" w:fill="FFFFFF"/>
        <w:spacing w:line="560" w:lineRule="exact"/>
        <w:ind w:firstLine="643" w:firstLineChars="200"/>
        <w:rPr>
          <w:rFonts w:ascii="微软雅黑" w:hAnsi="微软雅黑" w:eastAsia="微软雅黑" w:cs="宋体"/>
          <w:kern w:val="0"/>
          <w:szCs w:val="21"/>
        </w:rPr>
      </w:pPr>
      <w:r>
        <w:rPr>
          <w:rFonts w:hint="eastAsia" w:ascii="黑体" w:hAnsi="黑体" w:eastAsia="黑体" w:cs="宋体"/>
          <w:b/>
          <w:bCs/>
          <w:kern w:val="0"/>
          <w:sz w:val="32"/>
          <w:szCs w:val="32"/>
        </w:rPr>
        <w:t>五、信息发布地址</w:t>
      </w:r>
      <w:r>
        <w:rPr>
          <w:rFonts w:ascii="Calibri" w:hAnsi="Calibri" w:eastAsia="黑体" w:cs="Calibri"/>
          <w:b/>
          <w:bCs/>
          <w:kern w:val="0"/>
          <w:sz w:val="32"/>
          <w:szCs w:val="32"/>
        </w:rPr>
        <w:t>  </w:t>
      </w:r>
      <w:r>
        <w:rPr>
          <w:rFonts w:hint="eastAsia" w:ascii="宋体" w:hAnsi="宋体" w:eastAsia="宋体" w:cs="宋体"/>
          <w:b/>
          <w:bCs/>
          <w:kern w:val="0"/>
          <w:sz w:val="32"/>
          <w:szCs w:val="32"/>
        </w:rPr>
        <w:t xml:space="preserve">  </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本次公开招聘公告及拟聘人员公示在广西人才网（</w:t>
      </w:r>
      <w:r>
        <w:rPr>
          <w:rFonts w:hint="eastAsia" w:ascii="仿宋" w:hAnsi="仿宋" w:eastAsia="仿宋"/>
          <w:sz w:val="32"/>
          <w:szCs w:val="32"/>
          <w:shd w:val="clear" w:color="auto" w:fill="FFFFFF"/>
        </w:rPr>
        <w:t>http://</w:t>
      </w:r>
      <w:r>
        <w:rPr>
          <w:rFonts w:hint="eastAsia" w:ascii="宋体" w:hAnsi="宋体" w:eastAsia="宋体" w:cs="宋体"/>
          <w:kern w:val="0"/>
          <w:sz w:val="32"/>
          <w:szCs w:val="32"/>
        </w:rPr>
        <w:t>www.gxrc.com）发布。    </w:t>
      </w:r>
    </w:p>
    <w:p>
      <w:pPr>
        <w:widowControl/>
        <w:shd w:val="clear" w:color="auto" w:fill="FFFFFF"/>
        <w:spacing w:line="560" w:lineRule="exact"/>
        <w:ind w:firstLine="643" w:firstLineChars="200"/>
        <w:rPr>
          <w:rFonts w:ascii="微软雅黑" w:hAnsi="微软雅黑" w:eastAsia="微软雅黑" w:cs="宋体"/>
          <w:kern w:val="0"/>
          <w:szCs w:val="21"/>
        </w:rPr>
      </w:pPr>
      <w:r>
        <w:rPr>
          <w:rFonts w:hint="eastAsia" w:ascii="黑体" w:hAnsi="黑体" w:eastAsia="黑体" w:cs="宋体"/>
          <w:b/>
          <w:bCs/>
          <w:kern w:val="0"/>
          <w:sz w:val="32"/>
          <w:szCs w:val="32"/>
        </w:rPr>
        <w:t>六、招聘流程</w:t>
      </w:r>
      <w:r>
        <w:rPr>
          <w:rFonts w:ascii="Calibri" w:hAnsi="Calibri" w:eastAsia="黑体" w:cs="Calibri"/>
          <w:b/>
          <w:bCs/>
          <w:kern w:val="0"/>
          <w:sz w:val="32"/>
          <w:szCs w:val="32"/>
        </w:rPr>
        <w:t> </w:t>
      </w:r>
      <w:r>
        <w:rPr>
          <w:rFonts w:hint="eastAsia" w:ascii="宋体" w:hAnsi="宋体" w:eastAsia="宋体" w:cs="宋体"/>
          <w:b/>
          <w:bCs/>
          <w:kern w:val="0"/>
          <w:sz w:val="32"/>
          <w:szCs w:val="32"/>
        </w:rPr>
        <w:t>   </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（一）考生报名    </w:t>
      </w:r>
    </w:p>
    <w:p>
      <w:pPr>
        <w:widowControl/>
        <w:spacing w:after="200" w:line="560" w:lineRule="exact"/>
        <w:ind w:firstLine="640" w:firstLineChars="200"/>
        <w:rPr>
          <w:rFonts w:ascii="宋体" w:hAnsi="宋体" w:eastAsia="宋体" w:cs="宋体"/>
          <w:bCs/>
          <w:kern w:val="0"/>
          <w:sz w:val="32"/>
          <w:szCs w:val="32"/>
        </w:rPr>
      </w:pPr>
      <w:r>
        <w:rPr>
          <w:rFonts w:hint="eastAsia" w:ascii="宋体" w:hAnsi="宋体" w:eastAsia="宋体" w:cs="宋体"/>
          <w:bCs/>
          <w:kern w:val="0"/>
          <w:sz w:val="32"/>
          <w:szCs w:val="32"/>
        </w:rPr>
        <w:t>1.报名方式</w:t>
      </w:r>
    </w:p>
    <w:p>
      <w:pPr>
        <w:widowControl/>
        <w:spacing w:after="200" w:line="560" w:lineRule="exact"/>
        <w:ind w:firstLine="640" w:firstLineChars="200"/>
        <w:rPr>
          <w:rFonts w:ascii="宋体" w:hAnsi="宋体" w:eastAsia="宋体" w:cs="宋体"/>
          <w:b/>
          <w:bCs/>
          <w:kern w:val="0"/>
          <w:sz w:val="32"/>
          <w:szCs w:val="32"/>
        </w:rPr>
      </w:pPr>
      <w:r>
        <w:rPr>
          <w:rFonts w:hint="eastAsia" w:ascii="宋体" w:hAnsi="宋体" w:eastAsia="宋体" w:cs="宋体"/>
          <w:kern w:val="0"/>
          <w:sz w:val="32"/>
          <w:szCs w:val="32"/>
        </w:rPr>
        <w:t>本次招聘采用“邮寄纸质应聘材料”方式进行报名</w:t>
      </w:r>
      <w:r>
        <w:rPr>
          <w:rFonts w:hint="eastAsia" w:ascii="宋体" w:hAnsi="宋体" w:eastAsia="宋体" w:cs="宋体"/>
          <w:kern w:val="0"/>
          <w:sz w:val="32"/>
          <w:szCs w:val="32"/>
          <w:shd w:val="clear" w:color="auto" w:fill="FFFFFF"/>
          <w:lang w:bidi="ar"/>
        </w:rPr>
        <w:t>。</w:t>
      </w:r>
    </w:p>
    <w:p>
      <w:pPr>
        <w:widowControl/>
        <w:shd w:val="clear" w:color="auto" w:fill="FFFFFF"/>
        <w:rPr>
          <w:rFonts w:ascii="sans-serif" w:hAnsi="sans-serif" w:eastAsia="sans-serif" w:cs="sans-serif"/>
          <w:szCs w:val="21"/>
        </w:rPr>
      </w:pPr>
      <w:r>
        <w:rPr>
          <w:rFonts w:hint="eastAsia" w:ascii="宋体" w:hAnsi="宋体" w:eastAsia="宋体" w:cs="宋体"/>
          <w:kern w:val="0"/>
          <w:sz w:val="32"/>
          <w:szCs w:val="32"/>
          <w:shd w:val="clear" w:color="auto" w:fill="FFFFFF"/>
          <w:lang w:bidi="ar"/>
        </w:rPr>
        <w:t xml:space="preserve">    时间：</w:t>
      </w:r>
      <w:r>
        <w:rPr>
          <w:rFonts w:ascii="宋体" w:hAnsi="宋体" w:eastAsia="宋体" w:cs="宋体"/>
          <w:kern w:val="0"/>
          <w:sz w:val="32"/>
          <w:szCs w:val="32"/>
          <w:shd w:val="clear" w:color="auto" w:fill="FFFFFF"/>
          <w:lang w:bidi="ar"/>
        </w:rPr>
        <w:t>202</w:t>
      </w:r>
      <w:r>
        <w:rPr>
          <w:rFonts w:hint="eastAsia" w:ascii="宋体" w:hAnsi="宋体" w:eastAsia="宋体" w:cs="宋体"/>
          <w:kern w:val="0"/>
          <w:sz w:val="32"/>
          <w:szCs w:val="32"/>
          <w:shd w:val="clear" w:color="auto" w:fill="FFFFFF"/>
          <w:lang w:val="en-US" w:eastAsia="zh-CN" w:bidi="ar"/>
        </w:rPr>
        <w:t>3</w:t>
      </w:r>
      <w:r>
        <w:rPr>
          <w:rFonts w:ascii="宋体" w:hAnsi="宋体" w:eastAsia="宋体" w:cs="宋体"/>
          <w:kern w:val="0"/>
          <w:sz w:val="32"/>
          <w:szCs w:val="32"/>
          <w:shd w:val="clear" w:color="auto" w:fill="FFFFFF"/>
          <w:lang w:bidi="ar"/>
        </w:rPr>
        <w:t>年</w:t>
      </w:r>
      <w:r>
        <w:rPr>
          <w:rFonts w:hint="eastAsia" w:ascii="宋体" w:hAnsi="宋体" w:eastAsia="宋体" w:cs="宋体"/>
          <w:kern w:val="0"/>
          <w:sz w:val="32"/>
          <w:szCs w:val="32"/>
          <w:shd w:val="clear" w:color="auto" w:fill="FFFFFF"/>
          <w:lang w:val="en-US" w:eastAsia="zh-CN" w:bidi="ar"/>
        </w:rPr>
        <w:t>3</w:t>
      </w:r>
      <w:r>
        <w:rPr>
          <w:rFonts w:ascii="宋体" w:hAnsi="宋体" w:eastAsia="宋体" w:cs="宋体"/>
          <w:kern w:val="0"/>
          <w:sz w:val="32"/>
          <w:szCs w:val="32"/>
          <w:shd w:val="clear" w:color="auto" w:fill="FFFFFF"/>
          <w:lang w:bidi="ar"/>
        </w:rPr>
        <w:t>月</w:t>
      </w:r>
      <w:r>
        <w:rPr>
          <w:rFonts w:hint="eastAsia" w:ascii="宋体" w:hAnsi="宋体" w:eastAsia="宋体" w:cs="宋体"/>
          <w:kern w:val="0"/>
          <w:sz w:val="32"/>
          <w:szCs w:val="32"/>
          <w:shd w:val="clear" w:color="auto" w:fill="FFFFFF"/>
          <w:lang w:val="en-US" w:eastAsia="zh-CN" w:bidi="ar"/>
        </w:rPr>
        <w:t>17</w:t>
      </w:r>
      <w:r>
        <w:rPr>
          <w:rFonts w:ascii="宋体" w:hAnsi="宋体" w:eastAsia="宋体" w:cs="宋体"/>
          <w:kern w:val="0"/>
          <w:sz w:val="32"/>
          <w:szCs w:val="32"/>
          <w:shd w:val="clear" w:color="auto" w:fill="FFFFFF"/>
          <w:lang w:bidi="ar"/>
        </w:rPr>
        <w:t>日</w:t>
      </w:r>
      <w:r>
        <w:rPr>
          <w:rFonts w:hint="eastAsia" w:ascii="宋体" w:hAnsi="宋体" w:eastAsia="宋体" w:cs="宋体"/>
          <w:kern w:val="0"/>
          <w:sz w:val="32"/>
          <w:szCs w:val="32"/>
          <w:shd w:val="clear" w:color="auto" w:fill="FFFFFF"/>
          <w:lang w:bidi="ar"/>
        </w:rPr>
        <w:t>至202</w:t>
      </w:r>
      <w:r>
        <w:rPr>
          <w:rFonts w:hint="eastAsia" w:ascii="宋体" w:hAnsi="宋体" w:eastAsia="宋体" w:cs="宋体"/>
          <w:kern w:val="0"/>
          <w:sz w:val="32"/>
          <w:szCs w:val="32"/>
          <w:shd w:val="clear" w:color="auto" w:fill="FFFFFF"/>
          <w:lang w:val="en-US" w:eastAsia="zh-CN" w:bidi="ar"/>
        </w:rPr>
        <w:t>3</w:t>
      </w:r>
      <w:r>
        <w:rPr>
          <w:rFonts w:hint="eastAsia" w:ascii="宋体" w:hAnsi="宋体" w:eastAsia="宋体" w:cs="宋体"/>
          <w:kern w:val="0"/>
          <w:sz w:val="32"/>
          <w:szCs w:val="32"/>
          <w:shd w:val="clear" w:color="auto" w:fill="FFFFFF"/>
          <w:lang w:bidi="ar"/>
        </w:rPr>
        <w:t>年</w:t>
      </w:r>
      <w:r>
        <w:rPr>
          <w:rFonts w:hint="eastAsia" w:ascii="宋体" w:hAnsi="宋体" w:eastAsia="宋体" w:cs="宋体"/>
          <w:kern w:val="0"/>
          <w:sz w:val="32"/>
          <w:szCs w:val="32"/>
          <w:shd w:val="clear" w:color="auto" w:fill="FFFFFF"/>
          <w:lang w:val="en-US" w:eastAsia="zh-CN" w:bidi="ar"/>
        </w:rPr>
        <w:t>3</w:t>
      </w:r>
      <w:r>
        <w:rPr>
          <w:rFonts w:hint="eastAsia" w:ascii="宋体" w:hAnsi="宋体" w:eastAsia="宋体" w:cs="宋体"/>
          <w:kern w:val="0"/>
          <w:sz w:val="32"/>
          <w:szCs w:val="32"/>
          <w:shd w:val="clear" w:color="auto" w:fill="FFFFFF"/>
          <w:lang w:bidi="ar"/>
        </w:rPr>
        <w:t>月</w:t>
      </w:r>
      <w:r>
        <w:rPr>
          <w:rFonts w:hint="eastAsia" w:ascii="宋体" w:hAnsi="宋体" w:eastAsia="宋体" w:cs="宋体"/>
          <w:kern w:val="0"/>
          <w:sz w:val="32"/>
          <w:szCs w:val="32"/>
          <w:shd w:val="clear" w:color="auto" w:fill="FFFFFF"/>
          <w:lang w:val="en-US" w:eastAsia="zh-CN" w:bidi="ar"/>
        </w:rPr>
        <w:t>26</w:t>
      </w:r>
      <w:r>
        <w:rPr>
          <w:rFonts w:hint="eastAsia" w:ascii="宋体" w:hAnsi="宋体" w:eastAsia="宋体" w:cs="宋体"/>
          <w:kern w:val="0"/>
          <w:sz w:val="32"/>
          <w:szCs w:val="32"/>
          <w:shd w:val="clear" w:color="auto" w:fill="FFFFFF"/>
          <w:lang w:bidi="ar"/>
        </w:rPr>
        <w:t>日（以我总队工作人员签收时间为准）。</w:t>
      </w:r>
    </w:p>
    <w:p>
      <w:pPr>
        <w:widowControl/>
        <w:shd w:val="clear" w:color="auto" w:fill="FFFFFF"/>
        <w:ind w:firstLine="640"/>
        <w:rPr>
          <w:rFonts w:ascii="sans-serif" w:hAnsi="sans-serif" w:eastAsia="sans-serif" w:cs="sans-serif"/>
          <w:szCs w:val="21"/>
        </w:rPr>
      </w:pPr>
      <w:r>
        <w:rPr>
          <w:rFonts w:hint="eastAsia" w:ascii="宋体" w:hAnsi="宋体" w:eastAsia="宋体" w:cs="宋体"/>
          <w:kern w:val="0"/>
          <w:sz w:val="32"/>
          <w:szCs w:val="32"/>
          <w:shd w:val="clear" w:color="auto" w:fill="FFFFFF"/>
          <w:lang w:bidi="ar"/>
        </w:rPr>
        <w:t>邮寄方式：要求统一采取EMS快递邮寄（请注明“应聘材料”）。</w:t>
      </w:r>
    </w:p>
    <w:p>
      <w:pPr>
        <w:widowControl/>
        <w:shd w:val="clear" w:color="auto" w:fill="FFFFFF"/>
        <w:spacing w:line="560" w:lineRule="exact"/>
        <w:ind w:firstLine="640" w:firstLineChars="200"/>
        <w:rPr>
          <w:rFonts w:ascii="sans-serif" w:hAnsi="sans-serif" w:eastAsia="sans-serif" w:cs="sans-serif"/>
          <w:szCs w:val="21"/>
        </w:rPr>
      </w:pPr>
      <w:r>
        <w:rPr>
          <w:rFonts w:hint="eastAsia" w:ascii="宋体" w:hAnsi="宋体" w:eastAsia="宋体" w:cs="宋体"/>
          <w:kern w:val="0"/>
          <w:sz w:val="32"/>
          <w:szCs w:val="32"/>
          <w:shd w:val="clear" w:color="auto" w:fill="FFFFFF"/>
          <w:lang w:bidi="ar"/>
        </w:rPr>
        <w:t>邮寄地址：</w:t>
      </w:r>
      <w:r>
        <w:rPr>
          <w:rFonts w:hint="eastAsia" w:ascii="宋体" w:hAnsi="宋体" w:eastAsia="宋体" w:cs="宋体"/>
          <w:kern w:val="0"/>
          <w:sz w:val="32"/>
          <w:szCs w:val="32"/>
        </w:rPr>
        <w:t>广西南宁市民族大道7</w:t>
      </w:r>
      <w:r>
        <w:rPr>
          <w:rFonts w:ascii="宋体" w:hAnsi="宋体" w:eastAsia="宋体" w:cs="宋体"/>
          <w:kern w:val="0"/>
          <w:sz w:val="32"/>
          <w:szCs w:val="32"/>
        </w:rPr>
        <w:t>4</w:t>
      </w:r>
      <w:r>
        <w:rPr>
          <w:rFonts w:hint="eastAsia" w:ascii="宋体" w:hAnsi="宋体" w:eastAsia="宋体" w:cs="宋体"/>
          <w:kern w:val="0"/>
          <w:sz w:val="32"/>
          <w:szCs w:val="32"/>
        </w:rPr>
        <w:t>号中国海监广西壮族自治区总队4</w:t>
      </w:r>
      <w:r>
        <w:rPr>
          <w:rFonts w:ascii="宋体" w:hAnsi="宋体" w:eastAsia="宋体" w:cs="宋体"/>
          <w:kern w:val="0"/>
          <w:sz w:val="32"/>
          <w:szCs w:val="32"/>
        </w:rPr>
        <w:t>08</w:t>
      </w:r>
      <w:r>
        <w:rPr>
          <w:rFonts w:hint="eastAsia" w:ascii="宋体" w:hAnsi="宋体" w:eastAsia="宋体" w:cs="宋体"/>
          <w:kern w:val="0"/>
          <w:sz w:val="32"/>
          <w:szCs w:val="32"/>
        </w:rPr>
        <w:t>室</w:t>
      </w:r>
      <w:r>
        <w:rPr>
          <w:rFonts w:hint="eastAsia" w:ascii="宋体" w:hAnsi="宋体" w:eastAsia="宋体" w:cs="宋体"/>
          <w:kern w:val="0"/>
          <w:sz w:val="32"/>
          <w:szCs w:val="32"/>
          <w:shd w:val="clear" w:color="auto" w:fill="FFFFFF"/>
          <w:lang w:bidi="ar"/>
        </w:rPr>
        <w:t>，联系电话：0771-5780891，邮编：530022。</w:t>
      </w:r>
      <w:r>
        <w:rPr>
          <w:rFonts w:ascii="宋体" w:hAnsi="宋体" w:eastAsia="宋体" w:cs="宋体"/>
          <w:kern w:val="0"/>
          <w:sz w:val="32"/>
          <w:szCs w:val="32"/>
        </w:rPr>
        <w:t xml:space="preserve"> </w:t>
      </w:r>
    </w:p>
    <w:p>
      <w:pPr>
        <w:widowControl/>
        <w:shd w:val="clear" w:color="auto" w:fill="FFFFFF"/>
        <w:ind w:firstLine="643"/>
        <w:rPr>
          <w:rFonts w:ascii="微软雅黑" w:hAnsi="微软雅黑" w:eastAsia="宋体" w:cs="宋体"/>
          <w:kern w:val="0"/>
          <w:szCs w:val="21"/>
        </w:rPr>
      </w:pPr>
      <w:r>
        <w:rPr>
          <w:rFonts w:hint="eastAsia" w:ascii="宋体" w:hAnsi="宋体" w:eastAsia="宋体" w:cs="宋体"/>
          <w:bCs/>
          <w:kern w:val="0"/>
          <w:sz w:val="32"/>
          <w:szCs w:val="32"/>
        </w:rPr>
        <w:t>2.报名需提交的材料</w:t>
      </w:r>
    </w:p>
    <w:p>
      <w:pPr>
        <w:widowControl/>
        <w:shd w:val="clear" w:color="auto" w:fill="FFFFFF"/>
        <w:ind w:firstLine="640"/>
        <w:rPr>
          <w:rFonts w:ascii="微软雅黑" w:hAnsi="微软雅黑" w:eastAsia="微软雅黑" w:cs="宋体"/>
          <w:kern w:val="0"/>
          <w:szCs w:val="21"/>
        </w:rPr>
      </w:pPr>
      <w:r>
        <w:rPr>
          <w:rFonts w:hint="eastAsia" w:ascii="宋体" w:hAnsi="宋体" w:eastAsia="宋体" w:cs="宋体"/>
          <w:kern w:val="0"/>
          <w:sz w:val="32"/>
          <w:szCs w:val="32"/>
        </w:rPr>
        <w:t>（1）填写《中国海监广西区总队202</w:t>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年度公开招聘非实名编制船员岗位报名登记表》（附件2）原件，贴近期免冠2寸彩照（底色不限），本人在报名登记表的“报名人承诺”栏亲笔签名。</w:t>
      </w:r>
    </w:p>
    <w:p>
      <w:pPr>
        <w:widowControl/>
        <w:shd w:val="clear" w:color="auto" w:fill="FFFFFF"/>
        <w:ind w:firstLine="640"/>
        <w:rPr>
          <w:rFonts w:ascii="微软雅黑" w:hAnsi="微软雅黑" w:eastAsia="微软雅黑" w:cs="宋体"/>
          <w:kern w:val="0"/>
          <w:szCs w:val="21"/>
        </w:rPr>
      </w:pPr>
      <w:r>
        <w:rPr>
          <w:rFonts w:hint="eastAsia" w:ascii="宋体" w:hAnsi="宋体" w:eastAsia="宋体" w:cs="宋体"/>
          <w:kern w:val="0"/>
          <w:sz w:val="32"/>
          <w:szCs w:val="32"/>
        </w:rPr>
        <w:t>（2）有效居民身份证、毕业证书、学位证书，提交复印件。</w:t>
      </w:r>
    </w:p>
    <w:p>
      <w:pPr>
        <w:widowControl/>
        <w:shd w:val="clear" w:color="auto" w:fill="FFFFFF"/>
        <w:ind w:firstLine="640"/>
        <w:rPr>
          <w:rFonts w:ascii="宋体" w:hAnsi="宋体" w:eastAsia="宋体" w:cs="宋体"/>
          <w:kern w:val="0"/>
          <w:sz w:val="32"/>
          <w:szCs w:val="32"/>
        </w:rPr>
      </w:pPr>
      <w:r>
        <w:rPr>
          <w:rFonts w:hint="eastAsia" w:ascii="宋体" w:hAnsi="宋体" w:eastAsia="宋体" w:cs="宋体"/>
          <w:kern w:val="0"/>
          <w:sz w:val="32"/>
          <w:szCs w:val="32"/>
        </w:rPr>
        <w:t>（3）按应聘岗位要求提交相应证明材料复印件</w:t>
      </w:r>
      <w:r>
        <w:rPr>
          <w:rFonts w:hint="eastAsia" w:ascii="宋体" w:hAnsi="宋体" w:eastAsia="宋体" w:cs="宋体"/>
          <w:kern w:val="0"/>
          <w:sz w:val="32"/>
          <w:szCs w:val="32"/>
          <w:lang w:eastAsia="zh-CN"/>
        </w:rPr>
        <w:t>。</w:t>
      </w:r>
      <w:r>
        <w:rPr>
          <w:rFonts w:hint="eastAsia" w:ascii="宋体" w:hAnsi="宋体" w:eastAsia="宋体" w:cs="宋体"/>
          <w:kern w:val="0"/>
          <w:sz w:val="32"/>
          <w:szCs w:val="32"/>
        </w:rPr>
        <w:t>①水手岗位提供</w:t>
      </w:r>
      <w:r>
        <w:rPr>
          <w:rFonts w:hint="eastAsia" w:ascii="宋体" w:hAnsi="宋体" w:eastAsia="宋体" w:cs="宋体"/>
          <w:kern w:val="0"/>
          <w:sz w:val="32"/>
          <w:szCs w:val="32"/>
          <w:lang w:eastAsia="zh-CN"/>
        </w:rPr>
        <w:t>：</w:t>
      </w:r>
      <w:r>
        <w:rPr>
          <w:rFonts w:hint="eastAsia" w:ascii="宋体" w:hAnsi="宋体" w:eastAsia="宋体" w:cs="宋体"/>
          <w:kern w:val="0"/>
          <w:sz w:val="32"/>
          <w:szCs w:val="32"/>
        </w:rPr>
        <w:t>《海船船员适任证书》（水手证）、《海船船员培训合格证书》（至少完成基本安全培训项）</w:t>
      </w:r>
      <w:r>
        <w:rPr>
          <w:rFonts w:hint="eastAsia" w:ascii="宋体" w:hAnsi="宋体" w:eastAsia="宋体" w:cs="宋体"/>
          <w:kern w:val="0"/>
          <w:sz w:val="32"/>
          <w:szCs w:val="32"/>
          <w:lang w:eastAsia="zh-CN"/>
        </w:rPr>
        <w:t>、</w:t>
      </w:r>
      <w:r>
        <w:rPr>
          <w:rFonts w:hint="eastAsia" w:ascii="宋体" w:hAnsi="宋体" w:eastAsia="宋体" w:cs="宋体"/>
          <w:kern w:val="0"/>
          <w:sz w:val="32"/>
          <w:szCs w:val="32"/>
        </w:rPr>
        <w:t>《海船船员健康证》；水面舰艇部队工作经历的复退人员（不受船员证书限制，但需提供</w:t>
      </w:r>
      <w:r>
        <w:rPr>
          <w:rFonts w:hint="eastAsia" w:ascii="宋体" w:hAnsi="宋体" w:eastAsia="宋体" w:cs="宋体"/>
          <w:kern w:val="0"/>
          <w:sz w:val="32"/>
          <w:szCs w:val="32"/>
          <w:lang w:eastAsia="zh-CN"/>
        </w:rPr>
        <w:t>《</w:t>
      </w:r>
      <w:r>
        <w:rPr>
          <w:rFonts w:hint="eastAsia" w:ascii="宋体" w:hAnsi="宋体" w:eastAsia="宋体" w:cs="宋体"/>
          <w:kern w:val="0"/>
          <w:sz w:val="32"/>
          <w:szCs w:val="32"/>
        </w:rPr>
        <w:t>退役证</w:t>
      </w:r>
      <w:r>
        <w:rPr>
          <w:rFonts w:hint="eastAsia" w:ascii="宋体" w:hAnsi="宋体" w:eastAsia="宋体" w:cs="宋体"/>
          <w:kern w:val="0"/>
          <w:sz w:val="32"/>
          <w:szCs w:val="32"/>
          <w:lang w:eastAsia="zh-CN"/>
        </w:rPr>
        <w:t>》、</w:t>
      </w:r>
      <w:r>
        <w:rPr>
          <w:rFonts w:hint="eastAsia" w:ascii="宋体" w:hAnsi="宋体" w:eastAsia="宋体" w:cs="宋体"/>
          <w:kern w:val="0"/>
          <w:sz w:val="32"/>
          <w:szCs w:val="32"/>
        </w:rPr>
        <w:t>《海船船员健康证》）。②</w:t>
      </w:r>
      <w:r>
        <w:rPr>
          <w:rFonts w:hint="eastAsia" w:ascii="宋体" w:hAnsi="宋体" w:eastAsia="宋体" w:cs="宋体"/>
          <w:kern w:val="0"/>
          <w:sz w:val="32"/>
          <w:szCs w:val="32"/>
          <w:lang w:val="en-US" w:eastAsia="zh-CN"/>
        </w:rPr>
        <w:t>机工</w:t>
      </w:r>
      <w:r>
        <w:rPr>
          <w:rFonts w:hint="eastAsia" w:ascii="宋体" w:hAnsi="宋体" w:eastAsia="宋体" w:cs="宋体"/>
          <w:kern w:val="0"/>
          <w:sz w:val="32"/>
          <w:szCs w:val="32"/>
        </w:rPr>
        <w:t>岗位提供《海船船员健康证》</w:t>
      </w:r>
      <w:r>
        <w:rPr>
          <w:rFonts w:hint="eastAsia" w:ascii="宋体" w:hAnsi="宋体" w:eastAsia="宋体" w:cs="宋体"/>
          <w:kern w:val="0"/>
          <w:sz w:val="32"/>
          <w:szCs w:val="32"/>
          <w:lang w:eastAsia="zh-CN"/>
        </w:rPr>
        <w:t>、</w:t>
      </w:r>
      <w:r>
        <w:rPr>
          <w:rFonts w:hint="eastAsia" w:ascii="宋体" w:hAnsi="宋体" w:eastAsia="宋体" w:cs="宋体"/>
          <w:kern w:val="0"/>
          <w:sz w:val="32"/>
          <w:szCs w:val="32"/>
          <w:lang w:val="en-US" w:eastAsia="zh-CN"/>
        </w:rPr>
        <w:t>机工证或电工证、焊工证</w:t>
      </w:r>
      <w:r>
        <w:rPr>
          <w:rFonts w:hint="eastAsia" w:ascii="宋体" w:hAnsi="宋体" w:eastAsia="宋体" w:cs="宋体"/>
          <w:kern w:val="0"/>
          <w:sz w:val="32"/>
          <w:szCs w:val="32"/>
        </w:rPr>
        <w:t>。</w:t>
      </w:r>
    </w:p>
    <w:p>
      <w:pPr>
        <w:widowControl/>
        <w:shd w:val="clear" w:color="auto" w:fill="FFFFFF"/>
        <w:ind w:firstLine="640"/>
        <w:rPr>
          <w:rFonts w:hint="eastAsia" w:ascii="宋体" w:hAnsi="宋体" w:eastAsia="宋体" w:cs="宋体"/>
          <w:kern w:val="0"/>
          <w:sz w:val="32"/>
          <w:szCs w:val="32"/>
        </w:rPr>
      </w:pPr>
      <w:r>
        <w:rPr>
          <w:rFonts w:hint="eastAsia" w:ascii="宋体" w:hAnsi="宋体" w:eastAsia="宋体" w:cs="宋体"/>
          <w:kern w:val="0"/>
          <w:sz w:val="32"/>
          <w:szCs w:val="32"/>
        </w:rPr>
        <w:t>（5）现所在单位出具的同意应聘证明(加盖公章)。</w:t>
      </w:r>
    </w:p>
    <w:p>
      <w:pPr>
        <w:widowControl/>
        <w:shd w:val="clear" w:color="auto" w:fill="FFFFFF"/>
        <w:spacing w:line="560" w:lineRule="exact"/>
        <w:ind w:firstLine="640" w:firstLineChars="200"/>
        <w:rPr>
          <w:rFonts w:ascii="微软雅黑" w:hAnsi="微软雅黑" w:eastAsia="微软雅黑" w:cs="宋体"/>
          <w:kern w:val="0"/>
          <w:szCs w:val="21"/>
        </w:rPr>
      </w:pPr>
      <w:r>
        <w:rPr>
          <w:rFonts w:ascii="宋体" w:hAnsi="宋体" w:eastAsia="宋体" w:cs="宋体"/>
          <w:bCs/>
          <w:kern w:val="0"/>
          <w:sz w:val="32"/>
          <w:szCs w:val="32"/>
        </w:rPr>
        <w:t>3</w:t>
      </w:r>
      <w:r>
        <w:rPr>
          <w:rFonts w:hint="eastAsia" w:ascii="宋体" w:hAnsi="宋体" w:eastAsia="宋体" w:cs="宋体"/>
          <w:bCs/>
          <w:kern w:val="0"/>
          <w:sz w:val="32"/>
          <w:szCs w:val="32"/>
        </w:rPr>
        <w:t>.报名要求</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1）报名时所提交的报考资料必须真实、准确，因提交的信息不真实、不完整或者错误填写报名信息，而造成资格审查、面试资格审核、考核不通过等后果，由报考人员自行承担责任。报考人员提供虚假报考申请材料的，一经查实，即取消报考资格。每名报考人员限报一个岗位，重复报名视为无效。  </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（2）报考信息填写错漏或根据考生报名时提供的联系方式无法联系上报考人员本人的，责任由报考人员自行承担。</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（二）资格审查</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1.根据报考人员提供的报名材料，审查报考人员的年龄、专业、学历等是否符合岗位招聘条件要求。</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2.资格审查贯穿于招聘工作全过程，凡发现报考人员与岗位所要求的条件不符或提供虚假材料的，一经查实，立即取消其资格。</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3.根据资格审查的结果，统计报考人数。招聘岗位与通过资格审查人数的比例不少于1:</w:t>
      </w:r>
      <w:r>
        <w:rPr>
          <w:rFonts w:ascii="宋体" w:hAnsi="宋体" w:eastAsia="宋体" w:cs="宋体"/>
          <w:kern w:val="0"/>
          <w:sz w:val="32"/>
          <w:szCs w:val="32"/>
        </w:rPr>
        <w:t>3</w:t>
      </w:r>
      <w:r>
        <w:rPr>
          <w:rFonts w:hint="eastAsia" w:ascii="宋体" w:hAnsi="宋体" w:eastAsia="宋体" w:cs="宋体"/>
          <w:kern w:val="0"/>
          <w:sz w:val="32"/>
          <w:szCs w:val="32"/>
        </w:rPr>
        <w:t>。因达不到开考比例需减少或取消岗位招聘计划，或因特殊情况需降低开考比例、调整招聘时间安排或增加考试考核环节的，经主管部门核准后可以调整，调整后及时发布变更公告，并告知通过资格审查的应聘人员。</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（三）面试</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采用结构化面试方式，主要测试综合素质、业务素质及潜在能力等。面试成绩按百分制计算，60分为合格分数线（含60分）。</w:t>
      </w:r>
    </w:p>
    <w:p>
      <w:pPr>
        <w:widowControl/>
        <w:shd w:val="clear" w:color="auto" w:fill="FFFFFF"/>
        <w:spacing w:line="56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因考生缺考等原因，面试达不到1:</w:t>
      </w:r>
      <w:r>
        <w:rPr>
          <w:rFonts w:ascii="宋体" w:hAnsi="宋体" w:eastAsia="宋体" w:cs="宋体"/>
          <w:kern w:val="0"/>
          <w:sz w:val="32"/>
          <w:szCs w:val="32"/>
        </w:rPr>
        <w:t>3</w:t>
      </w:r>
      <w:r>
        <w:rPr>
          <w:rFonts w:hint="eastAsia" w:ascii="宋体" w:hAnsi="宋体" w:eastAsia="宋体" w:cs="宋体"/>
          <w:kern w:val="0"/>
          <w:sz w:val="32"/>
          <w:szCs w:val="32"/>
        </w:rPr>
        <w:t>开考比例的，该岗位考生成绩须达到该考场面试满分值70%以上（含70%），考生成绩都达不到70%以上（含70%）分值的，取消该岗位招聘计划。</w:t>
      </w:r>
    </w:p>
    <w:p>
      <w:pPr>
        <w:widowControl/>
        <w:shd w:val="clear" w:color="auto" w:fill="FFFFFF"/>
        <w:spacing w:line="56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面试时间和地点另行通知。 </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（四）体检</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根据考核结果，按照招聘岗位1︰1比例确定体检人选。体检工作按照《关于进一步规范事业单位公开招聘人员体检工作有关问题的通知》（桂人社规〔2019〕11号）及公开招聘的相关规定要求执行。体检由我单位统一安排，到指定医院进行体检，体检费用自理。体检具体时间另行电话通知。</w:t>
      </w:r>
    </w:p>
    <w:p>
      <w:pPr>
        <w:widowControl/>
        <w:shd w:val="clear" w:color="auto" w:fill="FFFFFF"/>
        <w:spacing w:line="56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不按规定时间、地点参加体检的，视为自愿放弃体检资格；体检不合格者，不予聘用。因自愿(自动)放弃体检或体检不合格而产生的空缺岗位，不予递补，取消该岗位招聘计划。</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（五）聘用</w:t>
      </w:r>
    </w:p>
    <w:p>
      <w:pPr>
        <w:widowControl/>
        <w:shd w:val="clear" w:color="auto" w:fill="FFFFFF"/>
        <w:spacing w:line="560" w:lineRule="exact"/>
        <w:ind w:firstLine="640" w:firstLineChars="200"/>
        <w:rPr>
          <w:rFonts w:ascii="微软雅黑" w:hAnsi="微软雅黑" w:eastAsia="微软雅黑" w:cs="宋体"/>
          <w:kern w:val="0"/>
          <w:szCs w:val="21"/>
        </w:rPr>
      </w:pPr>
      <w:r>
        <w:rPr>
          <w:rFonts w:hint="eastAsia" w:ascii="宋体" w:hAnsi="宋体" w:eastAsia="宋体" w:cs="宋体"/>
          <w:kern w:val="0"/>
          <w:sz w:val="32"/>
          <w:szCs w:val="32"/>
        </w:rPr>
        <w:t>对公示反映有严重问题并查有实据，不符合聘用条件的取消其拟聘人选资格；对反映有严重问题但一时难以查实的，暂缓聘用，待查实并做出结论后决定是否聘用；经公示无异议人员，按规定办理相关手续，签订聘用合同。</w:t>
      </w:r>
    </w:p>
    <w:p>
      <w:pPr>
        <w:widowControl/>
        <w:shd w:val="clear" w:color="auto" w:fill="FFFFFF"/>
        <w:spacing w:line="560" w:lineRule="exact"/>
        <w:ind w:firstLine="643" w:firstLineChars="200"/>
        <w:rPr>
          <w:rFonts w:ascii="微软雅黑" w:hAnsi="微软雅黑" w:eastAsia="微软雅黑" w:cs="宋体"/>
          <w:kern w:val="0"/>
          <w:szCs w:val="21"/>
        </w:rPr>
      </w:pPr>
      <w:r>
        <w:rPr>
          <w:rFonts w:hint="eastAsia" w:ascii="黑体" w:hAnsi="黑体" w:eastAsia="黑体" w:cs="宋体"/>
          <w:b/>
          <w:bCs/>
          <w:kern w:val="0"/>
          <w:sz w:val="32"/>
          <w:szCs w:val="32"/>
          <w:lang w:val="en-US" w:eastAsia="zh-CN"/>
        </w:rPr>
        <w:t>七</w:t>
      </w:r>
      <w:r>
        <w:rPr>
          <w:rFonts w:hint="eastAsia" w:ascii="黑体" w:hAnsi="黑体" w:eastAsia="黑体" w:cs="宋体"/>
          <w:b/>
          <w:bCs/>
          <w:kern w:val="0"/>
          <w:sz w:val="32"/>
          <w:szCs w:val="32"/>
        </w:rPr>
        <w:t>、纪律与监督</w:t>
      </w:r>
      <w:r>
        <w:rPr>
          <w:rFonts w:ascii="Calibri" w:hAnsi="Calibri" w:eastAsia="黑体" w:cs="Calibri"/>
          <w:b/>
          <w:bCs/>
          <w:kern w:val="0"/>
          <w:sz w:val="32"/>
          <w:szCs w:val="32"/>
        </w:rPr>
        <w:t> </w:t>
      </w:r>
      <w:r>
        <w:rPr>
          <w:rFonts w:hint="eastAsia" w:ascii="宋体" w:hAnsi="宋体" w:eastAsia="宋体" w:cs="宋体"/>
          <w:b/>
          <w:bCs/>
          <w:kern w:val="0"/>
          <w:sz w:val="32"/>
          <w:szCs w:val="32"/>
        </w:rPr>
        <w:t>   </w:t>
      </w:r>
    </w:p>
    <w:p>
      <w:pPr>
        <w:widowControl/>
        <w:shd w:val="clear" w:color="auto" w:fill="FFFFFF"/>
        <w:spacing w:line="56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（一）本次招聘考试应聘人员、招聘单位和招聘工作人员违纪违规的，按照《事业单位公开招聘违纪违规行为处理规定》（人社部令第35号）有关规定从严处理。</w:t>
      </w:r>
    </w:p>
    <w:p>
      <w:pPr>
        <w:widowControl/>
        <w:shd w:val="clear" w:color="auto" w:fill="FFFFFF"/>
        <w:spacing w:line="56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（二）构成回避情形的，应主动申请回避。</w:t>
      </w:r>
    </w:p>
    <w:p>
      <w:pPr>
        <w:widowControl/>
        <w:shd w:val="clear" w:color="auto" w:fill="FFFFFF"/>
        <w:spacing w:line="560" w:lineRule="exact"/>
        <w:ind w:firstLine="640" w:firstLineChars="200"/>
        <w:rPr>
          <w:rFonts w:ascii="微软雅黑" w:hAnsi="微软雅黑" w:eastAsia="微软雅黑" w:cs="宋体"/>
          <w:kern w:val="0"/>
          <w:szCs w:val="21"/>
        </w:rPr>
      </w:pPr>
      <w:r>
        <w:rPr>
          <w:rFonts w:ascii="宋体" w:hAnsi="宋体" w:eastAsia="宋体" w:cs="宋体"/>
          <w:kern w:val="0"/>
          <w:sz w:val="32"/>
          <w:szCs w:val="32"/>
        </w:rPr>
        <w:t>（</w:t>
      </w:r>
      <w:r>
        <w:rPr>
          <w:rFonts w:hint="eastAsia" w:ascii="宋体" w:hAnsi="宋体" w:eastAsia="宋体" w:cs="宋体"/>
          <w:kern w:val="0"/>
          <w:sz w:val="32"/>
          <w:szCs w:val="32"/>
        </w:rPr>
        <w:t>三</w:t>
      </w:r>
      <w:r>
        <w:rPr>
          <w:rFonts w:ascii="宋体" w:hAnsi="宋体" w:eastAsia="宋体" w:cs="宋体"/>
          <w:kern w:val="0"/>
          <w:sz w:val="32"/>
          <w:szCs w:val="32"/>
        </w:rPr>
        <w:t>）</w:t>
      </w:r>
      <w:r>
        <w:rPr>
          <w:rFonts w:hint="eastAsia" w:ascii="宋体" w:hAnsi="宋体" w:eastAsia="宋体" w:cs="宋体"/>
          <w:kern w:val="0"/>
          <w:sz w:val="32"/>
          <w:szCs w:val="32"/>
        </w:rPr>
        <w:t>本次招聘监督举报电话：0771-</w:t>
      </w:r>
      <w:r>
        <w:rPr>
          <w:rFonts w:ascii="宋体" w:hAnsi="宋体" w:eastAsia="宋体" w:cs="宋体"/>
          <w:kern w:val="0"/>
          <w:sz w:val="32"/>
          <w:szCs w:val="32"/>
        </w:rPr>
        <w:t>5829435</w:t>
      </w:r>
      <w:r>
        <w:rPr>
          <w:rFonts w:hint="eastAsia" w:ascii="宋体" w:hAnsi="宋体" w:eastAsia="宋体" w:cs="宋体"/>
          <w:kern w:val="0"/>
          <w:sz w:val="32"/>
          <w:szCs w:val="32"/>
        </w:rPr>
        <w:t>。</w:t>
      </w:r>
    </w:p>
    <w:p>
      <w:pPr>
        <w:widowControl/>
        <w:shd w:val="clear" w:color="auto" w:fill="FFFFFF"/>
        <w:spacing w:line="560" w:lineRule="exact"/>
        <w:ind w:firstLine="640" w:firstLineChars="200"/>
        <w:rPr>
          <w:rFonts w:ascii="宋体" w:hAnsi="宋体" w:eastAsia="宋体" w:cs="宋体"/>
          <w:kern w:val="0"/>
          <w:sz w:val="32"/>
          <w:szCs w:val="32"/>
        </w:rPr>
      </w:pPr>
      <w:r>
        <w:rPr>
          <w:rFonts w:hint="eastAsia" w:ascii="宋体" w:hAnsi="宋体" w:eastAsia="宋体" w:cs="宋体"/>
          <w:kern w:val="0"/>
          <w:sz w:val="32"/>
          <w:szCs w:val="32"/>
        </w:rPr>
        <w:t>（四）联系方式及联系人：077</w:t>
      </w:r>
      <w:r>
        <w:rPr>
          <w:rFonts w:ascii="宋体" w:hAnsi="宋体" w:eastAsia="宋体" w:cs="宋体"/>
          <w:kern w:val="0"/>
          <w:sz w:val="32"/>
          <w:szCs w:val="32"/>
        </w:rPr>
        <w:t>1-5780891，</w:t>
      </w:r>
      <w:r>
        <w:rPr>
          <w:rFonts w:hint="eastAsia" w:ascii="宋体" w:hAnsi="宋体" w:eastAsia="宋体" w:cs="宋体"/>
          <w:kern w:val="0"/>
          <w:sz w:val="32"/>
          <w:szCs w:val="32"/>
        </w:rPr>
        <w:t>梁晓滨。</w:t>
      </w:r>
      <w:r>
        <w:rPr>
          <w:rFonts w:ascii="宋体" w:hAnsi="宋体" w:eastAsia="宋体" w:cs="宋体"/>
          <w:kern w:val="0"/>
          <w:sz w:val="32"/>
          <w:szCs w:val="32"/>
        </w:rPr>
        <w:t>  </w:t>
      </w:r>
    </w:p>
    <w:p>
      <w:pPr>
        <w:widowControl/>
        <w:shd w:val="clear" w:color="auto" w:fill="FFFFFF"/>
        <w:spacing w:line="560" w:lineRule="exact"/>
        <w:ind w:firstLine="420" w:firstLineChars="200"/>
        <w:rPr>
          <w:rFonts w:ascii="微软雅黑" w:hAnsi="微软雅黑" w:eastAsia="微软雅黑" w:cs="宋体"/>
          <w:kern w:val="0"/>
          <w:szCs w:val="21"/>
        </w:rPr>
      </w:pPr>
    </w:p>
    <w:p>
      <w:pPr>
        <w:widowControl/>
        <w:shd w:val="clear" w:color="auto" w:fill="FFFFFF"/>
        <w:spacing w:line="560" w:lineRule="exact"/>
        <w:rPr>
          <w:rFonts w:ascii="宋体" w:hAnsi="宋体" w:eastAsia="宋体" w:cs="宋体"/>
          <w:kern w:val="0"/>
          <w:sz w:val="32"/>
          <w:szCs w:val="32"/>
        </w:rPr>
      </w:pPr>
      <w:r>
        <w:rPr>
          <w:rFonts w:hint="eastAsia"/>
        </w:rPr>
        <w:t xml:space="preserve">      </w:t>
      </w:r>
      <w:r>
        <w:rPr>
          <w:rFonts w:hint="eastAsia"/>
        </w:rPr>
        <w:fldChar w:fldCharType="begin"/>
      </w:r>
      <w:r>
        <w:instrText xml:space="preserve"> HYPERLINK "https://image.gxrc.com/news/files/2021/%E9%99%84%E4%BB%B61%EF%BC%9A%E5%B9%BF%E8%A5%BF%E8%89%BA%E6%9C%AF%E5%AD%A6%E6%A0%A12021%E5%B9%B4%E5%BA%A6%E5%85%AC%E5%BC%80%E6%8B%9B%E8%81%98%E5%B7%A5%E4%BD%9C%E4%BA%BA%E5%91%98%E5%B2%97%E4%BD%8D%E4%BF%A1%E6%81%AF%E8%A1%A87.6.doc" </w:instrText>
      </w:r>
      <w:r>
        <w:rPr>
          <w:rFonts w:hint="eastAsia"/>
        </w:rPr>
        <w:fldChar w:fldCharType="separate"/>
      </w:r>
      <w:r>
        <w:rPr>
          <w:rFonts w:hint="eastAsia" w:ascii="宋体" w:hAnsi="宋体" w:eastAsia="宋体" w:cs="宋体"/>
          <w:kern w:val="0"/>
          <w:sz w:val="32"/>
          <w:szCs w:val="32"/>
        </w:rPr>
        <w:t>附件</w:t>
      </w:r>
      <w:r>
        <w:rPr>
          <w:rFonts w:ascii="宋体" w:hAnsi="宋体" w:eastAsia="宋体" w:cs="宋体"/>
          <w:kern w:val="0"/>
          <w:sz w:val="32"/>
          <w:szCs w:val="32"/>
          <w:lang w:val="en"/>
        </w:rPr>
        <w:t>:</w:t>
      </w:r>
      <w:r>
        <w:rPr>
          <w:rFonts w:hint="eastAsia" w:ascii="宋体" w:hAnsi="宋体" w:eastAsia="宋体" w:cs="宋体"/>
          <w:kern w:val="0"/>
          <w:sz w:val="32"/>
          <w:szCs w:val="32"/>
        </w:rPr>
        <w:t>1</w:t>
      </w:r>
      <w:r>
        <w:rPr>
          <w:rFonts w:ascii="宋体" w:hAnsi="宋体" w:eastAsia="宋体" w:cs="宋体"/>
          <w:kern w:val="0"/>
          <w:sz w:val="32"/>
          <w:szCs w:val="32"/>
          <w:lang w:val="en"/>
        </w:rPr>
        <w:t>.</w:t>
      </w:r>
      <w:r>
        <w:rPr>
          <w:rFonts w:hint="eastAsia" w:ascii="宋体" w:hAnsi="宋体" w:eastAsia="宋体" w:cs="宋体"/>
          <w:kern w:val="0"/>
          <w:sz w:val="32"/>
          <w:szCs w:val="32"/>
        </w:rPr>
        <w:t>中国海监广西区总队202</w:t>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年度公开招聘非实</w:t>
      </w:r>
    </w:p>
    <w:p>
      <w:pPr>
        <w:widowControl/>
        <w:shd w:val="clear" w:color="auto" w:fill="FFFFFF"/>
        <w:spacing w:line="560" w:lineRule="exact"/>
        <w:ind w:firstLine="1440" w:firstLineChars="450"/>
        <w:rPr>
          <w:rFonts w:ascii="宋体" w:hAnsi="宋体" w:eastAsia="宋体" w:cs="宋体"/>
          <w:kern w:val="0"/>
          <w:sz w:val="32"/>
          <w:szCs w:val="32"/>
        </w:rPr>
      </w:pPr>
      <w:r>
        <w:rPr>
          <w:rFonts w:hint="eastAsia" w:ascii="宋体" w:hAnsi="宋体" w:eastAsia="宋体" w:cs="宋体"/>
          <w:kern w:val="0"/>
          <w:sz w:val="32"/>
          <w:szCs w:val="32"/>
        </w:rPr>
        <w:t xml:space="preserve"> 名编制船员岗位信息表</w:t>
      </w:r>
      <w:r>
        <w:rPr>
          <w:rFonts w:hint="eastAsia" w:ascii="宋体" w:hAnsi="宋体" w:eastAsia="宋体" w:cs="宋体"/>
          <w:kern w:val="0"/>
          <w:sz w:val="32"/>
          <w:szCs w:val="32"/>
        </w:rPr>
        <w:fldChar w:fldCharType="end"/>
      </w:r>
    </w:p>
    <w:p>
      <w:pPr>
        <w:widowControl/>
        <w:shd w:val="clear" w:color="auto" w:fill="FFFFFF"/>
        <w:spacing w:line="560" w:lineRule="exact"/>
        <w:ind w:firstLine="420" w:firstLineChars="200"/>
        <w:rPr>
          <w:rFonts w:ascii="宋体" w:hAnsi="宋体" w:eastAsia="宋体" w:cs="宋体"/>
          <w:kern w:val="0"/>
          <w:sz w:val="32"/>
          <w:szCs w:val="32"/>
        </w:rPr>
      </w:pPr>
      <w:r>
        <w:rPr>
          <w:rFonts w:hint="eastAsia"/>
        </w:rPr>
        <w:fldChar w:fldCharType="begin"/>
      </w:r>
      <w:r>
        <w:instrText xml:space="preserve"> HYPERLINK "https://image.gxrc.com/news/files/2021/%E9%99%84%E4%BB%B62%EF%BC%9A%E5%B9%BF%E8%A5%BF%E8%89%BA%E6%9C%AF%E5%AD%A6%E6%A0%A12021%E5%B9%B4%E5%85%AC%E5%BC%80%E6%8B%9B%E8%81%98%E5%B7%A5%E4%BD%9C%E4%BA%BA%E5%91%98%E6%8A%A5%E5%90%8D%E7%99%BB%E8%AE%B0%E8%A1%A84.7.doc" </w:instrText>
      </w:r>
      <w:r>
        <w:rPr>
          <w:rFonts w:hint="eastAsia"/>
        </w:rPr>
        <w:fldChar w:fldCharType="separate"/>
      </w:r>
      <w:r>
        <w:rPr>
          <w:rFonts w:hint="eastAsia"/>
        </w:rPr>
        <w:t xml:space="preserve">         </w:t>
      </w:r>
      <w:r>
        <w:rPr>
          <w:rFonts w:hint="eastAsia" w:ascii="宋体" w:hAnsi="宋体" w:eastAsia="宋体" w:cs="宋体"/>
          <w:kern w:val="0"/>
          <w:sz w:val="32"/>
          <w:szCs w:val="32"/>
        </w:rPr>
        <w:t>2.中国海监广西区总队202</w:t>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年度公开招聘非实</w:t>
      </w:r>
    </w:p>
    <w:p>
      <w:pPr>
        <w:widowControl/>
        <w:shd w:val="clear" w:color="auto" w:fill="FFFFFF"/>
        <w:spacing w:line="560" w:lineRule="exact"/>
        <w:ind w:firstLine="1600" w:firstLineChars="500"/>
        <w:rPr>
          <w:rFonts w:ascii="宋体" w:hAnsi="宋体" w:eastAsia="宋体" w:cs="宋体"/>
          <w:kern w:val="0"/>
          <w:sz w:val="32"/>
          <w:szCs w:val="32"/>
        </w:rPr>
      </w:pPr>
      <w:r>
        <w:rPr>
          <w:rFonts w:hint="eastAsia" w:ascii="宋体" w:hAnsi="宋体" w:eastAsia="宋体" w:cs="宋体"/>
          <w:kern w:val="0"/>
          <w:sz w:val="32"/>
          <w:szCs w:val="32"/>
        </w:rPr>
        <w:t>名编制船员岗位报名登记表</w:t>
      </w:r>
      <w:r>
        <w:rPr>
          <w:rFonts w:hint="eastAsia" w:ascii="宋体" w:hAnsi="宋体" w:eastAsia="宋体" w:cs="宋体"/>
          <w:kern w:val="0"/>
          <w:sz w:val="32"/>
          <w:szCs w:val="32"/>
        </w:rPr>
        <w:fldChar w:fldCharType="end"/>
      </w:r>
    </w:p>
    <w:p>
      <w:pPr>
        <w:rPr>
          <w:rFonts w:ascii="宋体" w:hAnsi="宋体" w:eastAsia="宋体" w:cs="宋体"/>
          <w:kern w:val="0"/>
          <w:sz w:val="32"/>
          <w:szCs w:val="32"/>
        </w:rPr>
      </w:pPr>
    </w:p>
    <w:p>
      <w:pPr>
        <w:spacing w:line="360" w:lineRule="auto"/>
        <w:ind w:left="6400" w:hanging="6400" w:hangingChars="2000"/>
        <w:jc w:val="right"/>
        <w:rPr>
          <w:rFonts w:ascii="宋体" w:hAnsi="宋体" w:eastAsia="宋体" w:cs="宋体"/>
          <w:kern w:val="0"/>
          <w:sz w:val="32"/>
          <w:szCs w:val="32"/>
        </w:rPr>
      </w:pPr>
      <w:r>
        <w:rPr>
          <w:rFonts w:hint="eastAsia" w:ascii="宋体" w:hAnsi="宋体" w:eastAsia="宋体" w:cs="宋体"/>
          <w:kern w:val="0"/>
          <w:sz w:val="32"/>
          <w:szCs w:val="32"/>
        </w:rPr>
        <w:t>中国海监广西壮族自治区总队</w:t>
      </w:r>
    </w:p>
    <w:p>
      <w:pPr>
        <w:ind w:right="640"/>
        <w:jc w:val="right"/>
        <w:rPr>
          <w:rFonts w:hint="eastAsia" w:ascii="宋体" w:hAnsi="宋体" w:eastAsia="宋体" w:cs="宋体"/>
          <w:kern w:val="0"/>
          <w:sz w:val="32"/>
          <w:szCs w:val="32"/>
        </w:rPr>
      </w:pPr>
      <w:r>
        <w:rPr>
          <w:rFonts w:hint="eastAsia" w:ascii="宋体" w:hAnsi="宋体" w:eastAsia="宋体" w:cs="宋体"/>
          <w:kern w:val="0"/>
          <w:sz w:val="32"/>
          <w:szCs w:val="32"/>
        </w:rPr>
        <w:t>202</w:t>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年</w:t>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月</w:t>
      </w:r>
      <w:r>
        <w:rPr>
          <w:rFonts w:hint="eastAsia" w:ascii="宋体" w:hAnsi="宋体" w:eastAsia="宋体" w:cs="宋体"/>
          <w:kern w:val="0"/>
          <w:sz w:val="32"/>
          <w:szCs w:val="32"/>
          <w:lang w:val="en-US" w:eastAsia="zh-CN"/>
        </w:rPr>
        <w:t>15</w:t>
      </w:r>
      <w:r>
        <w:rPr>
          <w:rFonts w:hint="eastAsia" w:ascii="宋体" w:hAnsi="宋体" w:eastAsia="宋体" w:cs="宋体"/>
          <w:kern w:val="0"/>
          <w:sz w:val="32"/>
          <w:szCs w:val="32"/>
        </w:rPr>
        <w:t xml:space="preserve">日 </w:t>
      </w:r>
    </w:p>
    <w:p>
      <w:pPr>
        <w:rPr>
          <w:rFonts w:ascii="宋体" w:hAnsi="宋体" w:eastAsia="宋体" w:cs="宋体"/>
          <w:kern w:val="0"/>
          <w:sz w:val="32"/>
          <w:szCs w:val="32"/>
        </w:rPr>
      </w:pPr>
      <w:r>
        <w:rPr>
          <w:rFonts w:ascii="宋体" w:hAnsi="宋体" w:eastAsia="宋体" w:cs="宋体"/>
          <w:kern w:val="0"/>
          <w:sz w:val="32"/>
          <w:szCs w:val="32"/>
        </w:rPr>
        <w:br w:type="page"/>
      </w:r>
    </w:p>
    <w:p>
      <w:pPr>
        <w:ind w:right="640"/>
        <w:jc w:val="right"/>
        <w:rPr>
          <w:rFonts w:ascii="宋体" w:hAnsi="宋体" w:eastAsia="宋体" w:cs="宋体"/>
          <w:kern w:val="0"/>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仿宋"/>
          <w:sz w:val="32"/>
          <w:szCs w:val="32"/>
          <w:lang w:val="en-US" w:eastAsia="zh-CN"/>
        </w:rPr>
      </w:pPr>
      <w:r>
        <w:rPr>
          <w:rFonts w:hint="eastAsia" w:ascii="黑体" w:hAnsi="黑体" w:eastAsia="黑体" w:cs="仿宋"/>
          <w:sz w:val="32"/>
          <w:szCs w:val="32"/>
        </w:rPr>
        <w:t>附件</w:t>
      </w:r>
      <w:r>
        <w:rPr>
          <w:rFonts w:hint="eastAsia" w:ascii="黑体" w:hAnsi="黑体" w:eastAsia="黑体" w:cs="仿宋"/>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中国海监广西区总队2023年度公开招聘非实名编制船员岗位信息表</w:t>
      </w:r>
    </w:p>
    <w:tbl>
      <w:tblPr>
        <w:tblStyle w:val="5"/>
        <w:tblpPr w:leftFromText="180" w:rightFromText="180" w:vertAnchor="text" w:horzAnchor="page" w:tblpX="1432" w:tblpY="327"/>
        <w:tblOverlap w:val="never"/>
        <w:tblW w:w="13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1224"/>
        <w:gridCol w:w="815"/>
        <w:gridCol w:w="3529"/>
        <w:gridCol w:w="961"/>
        <w:gridCol w:w="1386"/>
        <w:gridCol w:w="841"/>
        <w:gridCol w:w="3231"/>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 w:hRule="atLeast"/>
        </w:trPr>
        <w:tc>
          <w:tcPr>
            <w:tcW w:w="652" w:type="dxa"/>
            <w:noWrap w:val="0"/>
            <w:vAlign w:val="center"/>
          </w:tcPr>
          <w:p>
            <w:pPr>
              <w:jc w:val="center"/>
              <w:rPr>
                <w:rFonts w:hint="eastAsia" w:ascii="黑体" w:hAnsi="黑体" w:eastAsia="黑体"/>
                <w:sz w:val="24"/>
              </w:rPr>
            </w:pPr>
            <w:r>
              <w:rPr>
                <w:rFonts w:hint="eastAsia" w:ascii="黑体" w:hAnsi="黑体" w:eastAsia="黑体"/>
                <w:sz w:val="24"/>
              </w:rPr>
              <w:t>序号</w:t>
            </w:r>
          </w:p>
        </w:tc>
        <w:tc>
          <w:tcPr>
            <w:tcW w:w="1224" w:type="dxa"/>
            <w:noWrap w:val="0"/>
            <w:vAlign w:val="center"/>
          </w:tcPr>
          <w:p>
            <w:pPr>
              <w:jc w:val="center"/>
              <w:rPr>
                <w:rFonts w:hint="eastAsia" w:ascii="黑体" w:hAnsi="黑体" w:eastAsia="黑体"/>
                <w:sz w:val="24"/>
              </w:rPr>
            </w:pPr>
            <w:r>
              <w:rPr>
                <w:rFonts w:hint="eastAsia" w:ascii="黑体" w:hAnsi="黑体" w:eastAsia="黑体"/>
                <w:sz w:val="24"/>
              </w:rPr>
              <w:t>岗位名称</w:t>
            </w:r>
          </w:p>
        </w:tc>
        <w:tc>
          <w:tcPr>
            <w:tcW w:w="815" w:type="dxa"/>
            <w:noWrap w:val="0"/>
            <w:vAlign w:val="center"/>
          </w:tcPr>
          <w:p>
            <w:pPr>
              <w:jc w:val="center"/>
              <w:rPr>
                <w:rFonts w:hint="eastAsia" w:ascii="黑体" w:hAnsi="黑体" w:eastAsia="黑体"/>
                <w:sz w:val="24"/>
              </w:rPr>
            </w:pPr>
            <w:r>
              <w:rPr>
                <w:rFonts w:hint="eastAsia" w:ascii="黑体" w:hAnsi="黑体" w:eastAsia="黑体"/>
                <w:sz w:val="24"/>
              </w:rPr>
              <w:t>招聘人数</w:t>
            </w:r>
          </w:p>
        </w:tc>
        <w:tc>
          <w:tcPr>
            <w:tcW w:w="3529" w:type="dxa"/>
            <w:noWrap w:val="0"/>
            <w:vAlign w:val="center"/>
          </w:tcPr>
          <w:p>
            <w:pPr>
              <w:jc w:val="center"/>
              <w:rPr>
                <w:rFonts w:hint="eastAsia" w:ascii="黑体" w:hAnsi="黑体" w:eastAsia="黑体"/>
                <w:sz w:val="24"/>
              </w:rPr>
            </w:pPr>
            <w:r>
              <w:rPr>
                <w:rFonts w:hint="eastAsia" w:ascii="黑体" w:hAnsi="黑体" w:eastAsia="黑体"/>
                <w:sz w:val="24"/>
              </w:rPr>
              <w:t>岗位介绍</w:t>
            </w:r>
          </w:p>
        </w:tc>
        <w:tc>
          <w:tcPr>
            <w:tcW w:w="961" w:type="dxa"/>
            <w:noWrap w:val="0"/>
            <w:vAlign w:val="center"/>
          </w:tcPr>
          <w:p>
            <w:pPr>
              <w:jc w:val="center"/>
              <w:rPr>
                <w:rFonts w:hint="eastAsia" w:ascii="黑体" w:hAnsi="黑体" w:eastAsia="黑体"/>
                <w:sz w:val="24"/>
              </w:rPr>
            </w:pPr>
            <w:r>
              <w:rPr>
                <w:rFonts w:hint="eastAsia" w:ascii="黑体" w:hAnsi="黑体" w:eastAsia="黑体"/>
                <w:sz w:val="24"/>
              </w:rPr>
              <w:t>年龄</w:t>
            </w:r>
          </w:p>
        </w:tc>
        <w:tc>
          <w:tcPr>
            <w:tcW w:w="1386" w:type="dxa"/>
            <w:noWrap w:val="0"/>
            <w:vAlign w:val="center"/>
          </w:tcPr>
          <w:p>
            <w:pPr>
              <w:jc w:val="center"/>
              <w:rPr>
                <w:rFonts w:hint="eastAsia" w:ascii="黑体" w:hAnsi="黑体" w:eastAsia="黑体"/>
                <w:sz w:val="24"/>
              </w:rPr>
            </w:pPr>
            <w:r>
              <w:rPr>
                <w:rFonts w:hint="eastAsia" w:ascii="黑体" w:hAnsi="黑体" w:eastAsia="黑体"/>
                <w:sz w:val="24"/>
              </w:rPr>
              <w:t>学历</w:t>
            </w:r>
          </w:p>
        </w:tc>
        <w:tc>
          <w:tcPr>
            <w:tcW w:w="841" w:type="dxa"/>
            <w:noWrap w:val="0"/>
            <w:vAlign w:val="center"/>
          </w:tcPr>
          <w:p>
            <w:pPr>
              <w:jc w:val="center"/>
              <w:rPr>
                <w:rFonts w:hint="eastAsia" w:ascii="黑体" w:hAnsi="黑体" w:eastAsia="黑体"/>
                <w:sz w:val="24"/>
              </w:rPr>
            </w:pPr>
            <w:r>
              <w:rPr>
                <w:rFonts w:hint="eastAsia" w:ascii="黑体" w:hAnsi="黑体" w:eastAsia="黑体"/>
                <w:sz w:val="24"/>
              </w:rPr>
              <w:t>专业</w:t>
            </w:r>
          </w:p>
        </w:tc>
        <w:tc>
          <w:tcPr>
            <w:tcW w:w="3231" w:type="dxa"/>
            <w:noWrap w:val="0"/>
            <w:vAlign w:val="center"/>
          </w:tcPr>
          <w:p>
            <w:pPr>
              <w:jc w:val="center"/>
              <w:rPr>
                <w:rFonts w:hint="eastAsia" w:ascii="黑体" w:hAnsi="黑体" w:eastAsia="黑体"/>
                <w:sz w:val="24"/>
              </w:rPr>
            </w:pPr>
            <w:r>
              <w:rPr>
                <w:rFonts w:hint="eastAsia" w:ascii="黑体" w:hAnsi="黑体" w:eastAsia="黑体"/>
                <w:sz w:val="24"/>
              </w:rPr>
              <w:t>岗位要求</w:t>
            </w:r>
          </w:p>
        </w:tc>
        <w:tc>
          <w:tcPr>
            <w:tcW w:w="1351" w:type="dxa"/>
            <w:noWrap w:val="0"/>
            <w:vAlign w:val="center"/>
          </w:tcPr>
          <w:p>
            <w:pPr>
              <w:jc w:val="center"/>
              <w:rPr>
                <w:rFonts w:hint="eastAsia" w:ascii="黑体" w:hAnsi="黑体" w:eastAsia="黑体"/>
                <w:sz w:val="24"/>
              </w:rPr>
            </w:pPr>
            <w:r>
              <w:rPr>
                <w:rFonts w:hint="eastAsia" w:ascii="黑体" w:hAns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652" w:type="dxa"/>
            <w:noWrap w:val="0"/>
            <w:vAlign w:val="center"/>
          </w:tcPr>
          <w:p>
            <w:pPr>
              <w:jc w:val="center"/>
              <w:rPr>
                <w:rFonts w:hint="eastAsia" w:ascii="仿宋_GB2312" w:eastAsia="仿宋_GB2312"/>
                <w:sz w:val="24"/>
              </w:rPr>
            </w:pPr>
            <w:r>
              <w:rPr>
                <w:rFonts w:hint="eastAsia" w:ascii="仿宋_GB2312" w:eastAsia="仿宋_GB2312"/>
                <w:sz w:val="24"/>
              </w:rPr>
              <w:t>1</w:t>
            </w:r>
          </w:p>
        </w:tc>
        <w:tc>
          <w:tcPr>
            <w:tcW w:w="1224"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水手</w:t>
            </w:r>
          </w:p>
        </w:tc>
        <w:tc>
          <w:tcPr>
            <w:tcW w:w="815" w:type="dxa"/>
            <w:noWrap w:val="0"/>
            <w:vAlign w:val="center"/>
          </w:tcPr>
          <w:p>
            <w:pPr>
              <w:jc w:val="center"/>
              <w:rPr>
                <w:rFonts w:hint="eastAsia" w:ascii="仿宋_GB2312" w:eastAsia="仿宋_GB2312"/>
                <w:sz w:val="24"/>
                <w:lang w:eastAsia="zh-CN"/>
              </w:rPr>
            </w:pPr>
            <w:r>
              <w:rPr>
                <w:rFonts w:hint="eastAsia" w:ascii="仿宋_GB2312" w:eastAsia="仿宋_GB2312"/>
                <w:sz w:val="24"/>
                <w:lang w:val="en-US" w:eastAsia="zh-CN"/>
              </w:rPr>
              <w:t>2</w:t>
            </w:r>
          </w:p>
        </w:tc>
        <w:tc>
          <w:tcPr>
            <w:tcW w:w="3529" w:type="dxa"/>
            <w:noWrap w:val="0"/>
            <w:vAlign w:val="center"/>
          </w:tcPr>
          <w:p>
            <w:pPr>
              <w:rPr>
                <w:rFonts w:hint="eastAsia" w:ascii="仿宋_GB2312" w:eastAsia="仿宋_GB2312"/>
                <w:sz w:val="24"/>
              </w:rPr>
            </w:pPr>
            <w:r>
              <w:rPr>
                <w:rFonts w:hint="eastAsia" w:ascii="仿宋_GB2312" w:eastAsia="仿宋_GB2312"/>
                <w:sz w:val="24"/>
              </w:rPr>
              <w:t>从事船舶日常维护保养，卫生清洁，航行值班，锚泊靠泊值班，在大副或值班驾驶员的安排下，从事船上的其他相关工作。</w:t>
            </w:r>
          </w:p>
        </w:tc>
        <w:tc>
          <w:tcPr>
            <w:tcW w:w="961" w:type="dxa"/>
            <w:noWrap w:val="0"/>
            <w:vAlign w:val="center"/>
          </w:tcPr>
          <w:p>
            <w:pPr>
              <w:rPr>
                <w:rFonts w:hint="eastAsia" w:ascii="仿宋_GB2312" w:eastAsia="仿宋_GB2312"/>
                <w:sz w:val="24"/>
              </w:rPr>
            </w:pPr>
            <w:r>
              <w:rPr>
                <w:rFonts w:hint="eastAsia" w:ascii="仿宋_GB2312" w:eastAsia="仿宋_GB2312"/>
                <w:sz w:val="24"/>
              </w:rPr>
              <w:t>18-</w:t>
            </w:r>
            <w:r>
              <w:rPr>
                <w:rFonts w:hint="eastAsia" w:ascii="仿宋_GB2312" w:eastAsia="仿宋_GB2312"/>
                <w:sz w:val="24"/>
                <w:lang w:val="en-US" w:eastAsia="zh-CN"/>
              </w:rPr>
              <w:t>35</w:t>
            </w:r>
            <w:r>
              <w:rPr>
                <w:rFonts w:hint="eastAsia" w:ascii="仿宋_GB2312" w:eastAsia="仿宋_GB2312"/>
                <w:sz w:val="24"/>
              </w:rPr>
              <w:t>周岁</w:t>
            </w:r>
          </w:p>
        </w:tc>
        <w:tc>
          <w:tcPr>
            <w:tcW w:w="1386" w:type="dxa"/>
            <w:noWrap w:val="0"/>
            <w:vAlign w:val="center"/>
          </w:tcPr>
          <w:p>
            <w:pPr>
              <w:rPr>
                <w:rFonts w:hint="eastAsia" w:ascii="仿宋_GB2312" w:eastAsia="仿宋_GB2312"/>
                <w:sz w:val="24"/>
              </w:rPr>
            </w:pPr>
            <w:r>
              <w:rPr>
                <w:rFonts w:hint="eastAsia" w:ascii="仿宋_GB2312" w:eastAsia="仿宋_GB2312"/>
                <w:sz w:val="24"/>
              </w:rPr>
              <w:t>具有高中（职高、中专）以上文化程度</w:t>
            </w:r>
          </w:p>
        </w:tc>
        <w:tc>
          <w:tcPr>
            <w:tcW w:w="841" w:type="dxa"/>
            <w:noWrap w:val="0"/>
            <w:vAlign w:val="center"/>
          </w:tcPr>
          <w:p>
            <w:pPr>
              <w:rPr>
                <w:rFonts w:hint="eastAsia" w:ascii="仿宋_GB2312" w:eastAsia="仿宋_GB2312"/>
                <w:sz w:val="24"/>
              </w:rPr>
            </w:pPr>
            <w:r>
              <w:rPr>
                <w:rFonts w:hint="eastAsia" w:ascii="仿宋_GB2312" w:eastAsia="仿宋_GB2312"/>
                <w:sz w:val="24"/>
              </w:rPr>
              <w:t>专业不限</w:t>
            </w:r>
          </w:p>
        </w:tc>
        <w:tc>
          <w:tcPr>
            <w:tcW w:w="3231" w:type="dxa"/>
            <w:noWrap w:val="0"/>
            <w:vAlign w:val="center"/>
          </w:tcPr>
          <w:p>
            <w:pPr>
              <w:widowControl w:val="0"/>
              <w:numPr>
                <w:ilvl w:val="0"/>
                <w:numId w:val="0"/>
              </w:numPr>
              <w:rPr>
                <w:rFonts w:hint="eastAsia" w:ascii="仿宋_GB2312" w:eastAsia="仿宋_GB2312"/>
                <w:sz w:val="24"/>
              </w:rPr>
            </w:pPr>
            <w:r>
              <w:rPr>
                <w:rFonts w:hint="eastAsia" w:ascii="仿宋_GB2312" w:eastAsia="仿宋_GB2312"/>
                <w:sz w:val="24"/>
                <w:lang w:val="en-US" w:eastAsia="zh-CN"/>
              </w:rPr>
              <w:t>须同时具备以下条件的1、3项或2、3项：</w:t>
            </w:r>
          </w:p>
          <w:p>
            <w:pPr>
              <w:widowControl w:val="0"/>
              <w:numPr>
                <w:ilvl w:val="0"/>
                <w:numId w:val="0"/>
              </w:numPr>
              <w:rPr>
                <w:rFonts w:hint="eastAsia" w:ascii="仿宋_GB2312" w:eastAsia="仿宋_GB2312"/>
                <w:sz w:val="24"/>
              </w:rPr>
            </w:pPr>
            <w:r>
              <w:rPr>
                <w:rFonts w:hint="eastAsia" w:ascii="仿宋_GB2312" w:eastAsia="仿宋_GB2312"/>
                <w:sz w:val="24"/>
                <w:lang w:val="en-US" w:eastAsia="zh-CN"/>
              </w:rPr>
              <w:t>1.</w:t>
            </w:r>
            <w:r>
              <w:rPr>
                <w:rFonts w:hint="eastAsia" w:ascii="仿宋_GB2312" w:eastAsia="仿宋_GB2312"/>
                <w:sz w:val="24"/>
              </w:rPr>
              <w:t>需持有《海船船员适任证书》（水手证）、《海船船员培训合格证书》（至少完成基本安全培训项）；</w:t>
            </w:r>
          </w:p>
          <w:p>
            <w:pPr>
              <w:widowControl w:val="0"/>
              <w:numPr>
                <w:ilvl w:val="0"/>
                <w:numId w:val="0"/>
              </w:numPr>
              <w:rPr>
                <w:rFonts w:hint="eastAsia" w:ascii="仿宋_GB2312" w:eastAsia="仿宋_GB2312"/>
                <w:sz w:val="24"/>
              </w:rPr>
            </w:pPr>
            <w:r>
              <w:rPr>
                <w:rFonts w:hint="eastAsia" w:ascii="仿宋_GB2312" w:eastAsia="仿宋_GB2312"/>
                <w:sz w:val="24"/>
                <w:lang w:val="en-US" w:eastAsia="zh-CN"/>
              </w:rPr>
              <w:t>2.</w:t>
            </w:r>
            <w:r>
              <w:rPr>
                <w:rFonts w:hint="eastAsia" w:ascii="仿宋_GB2312" w:eastAsia="仿宋_GB2312"/>
                <w:sz w:val="24"/>
              </w:rPr>
              <w:t>具有水面舰艇部队工作经历的复退人员（不受船员证书限制但需提供退役证）；</w:t>
            </w:r>
          </w:p>
          <w:p>
            <w:pPr>
              <w:widowControl w:val="0"/>
              <w:numPr>
                <w:ilvl w:val="0"/>
                <w:numId w:val="0"/>
              </w:numPr>
              <w:rPr>
                <w:rFonts w:hint="eastAsia" w:ascii="仿宋_GB2312" w:eastAsia="仿宋_GB2312"/>
                <w:sz w:val="24"/>
              </w:rPr>
            </w:pPr>
            <w:r>
              <w:rPr>
                <w:rFonts w:hint="eastAsia" w:ascii="仿宋_GB2312" w:eastAsia="仿宋_GB2312"/>
                <w:sz w:val="24"/>
                <w:lang w:val="en-US" w:eastAsia="zh-CN"/>
              </w:rPr>
              <w:t>3.</w:t>
            </w:r>
            <w:r>
              <w:rPr>
                <w:rFonts w:hint="eastAsia" w:ascii="仿宋_GB2312" w:eastAsia="仿宋_GB2312"/>
                <w:sz w:val="24"/>
              </w:rPr>
              <w:t>身体健康，需持有《海船船员健康证》。</w:t>
            </w:r>
          </w:p>
        </w:tc>
        <w:tc>
          <w:tcPr>
            <w:tcW w:w="1351" w:type="dxa"/>
            <w:noWrap w:val="0"/>
            <w:vAlign w:val="center"/>
          </w:tcPr>
          <w:p>
            <w:pPr>
              <w:rPr>
                <w:rFonts w:hint="eastAsia" w:ascii="仿宋_GB2312" w:eastAsia="仿宋_GB2312"/>
                <w:sz w:val="24"/>
              </w:rPr>
            </w:pPr>
            <w:r>
              <w:rPr>
                <w:rFonts w:hint="eastAsia" w:ascii="仿宋_GB2312" w:eastAsia="仿宋_GB2312"/>
                <w:sz w:val="24"/>
              </w:rPr>
              <w:t>适合男性，需在船艇上工作，船舶驻地在钦州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trPr>
        <w:tc>
          <w:tcPr>
            <w:tcW w:w="652" w:type="dxa"/>
            <w:noWrap w:val="0"/>
            <w:vAlign w:val="center"/>
          </w:tcPr>
          <w:p>
            <w:pPr>
              <w:jc w:val="center"/>
              <w:rPr>
                <w:rFonts w:hint="eastAsia" w:ascii="仿宋_GB2312" w:eastAsia="仿宋_GB2312"/>
                <w:sz w:val="24"/>
              </w:rPr>
            </w:pPr>
            <w:r>
              <w:rPr>
                <w:rFonts w:hint="eastAsia" w:ascii="仿宋_GB2312" w:eastAsia="仿宋_GB2312"/>
                <w:sz w:val="24"/>
              </w:rPr>
              <w:t>2</w:t>
            </w:r>
          </w:p>
        </w:tc>
        <w:tc>
          <w:tcPr>
            <w:tcW w:w="1224" w:type="dxa"/>
            <w:noWrap w:val="0"/>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机工</w:t>
            </w:r>
          </w:p>
        </w:tc>
        <w:tc>
          <w:tcPr>
            <w:tcW w:w="815" w:type="dxa"/>
            <w:noWrap w:val="0"/>
            <w:vAlign w:val="center"/>
          </w:tcPr>
          <w:p>
            <w:pPr>
              <w:jc w:val="center"/>
              <w:rPr>
                <w:rFonts w:hint="eastAsia" w:ascii="仿宋_GB2312" w:eastAsia="仿宋_GB2312"/>
                <w:sz w:val="24"/>
              </w:rPr>
            </w:pPr>
            <w:r>
              <w:rPr>
                <w:rFonts w:hint="eastAsia" w:ascii="仿宋_GB2312" w:eastAsia="仿宋_GB2312"/>
                <w:sz w:val="24"/>
              </w:rPr>
              <w:t>1</w:t>
            </w:r>
          </w:p>
        </w:tc>
        <w:tc>
          <w:tcPr>
            <w:tcW w:w="3529" w:type="dxa"/>
            <w:noWrap w:val="0"/>
            <w:vAlign w:val="center"/>
          </w:tcPr>
          <w:p>
            <w:pPr>
              <w:jc w:val="left"/>
              <w:rPr>
                <w:rFonts w:hint="eastAsia" w:ascii="仿宋_GB2312" w:eastAsia="仿宋_GB2312"/>
                <w:sz w:val="24"/>
              </w:rPr>
            </w:pPr>
            <w:r>
              <w:rPr>
                <w:rFonts w:hint="eastAsia" w:ascii="仿宋_GB2312" w:hAnsi="Calibri" w:eastAsia="仿宋_GB2312"/>
                <w:sz w:val="24"/>
                <w:lang w:val="en-US" w:eastAsia="zh-CN"/>
              </w:rPr>
              <w:t>从事机舱的日常保养和清洁工作，参与航行值班与航修，协助轮机员做好物料、备件、油料验收搬运等；参与船队统一安排的其他的相关工作。</w:t>
            </w:r>
          </w:p>
        </w:tc>
        <w:tc>
          <w:tcPr>
            <w:tcW w:w="961" w:type="dxa"/>
            <w:noWrap w:val="0"/>
            <w:vAlign w:val="center"/>
          </w:tcPr>
          <w:p>
            <w:pPr>
              <w:jc w:val="center"/>
              <w:rPr>
                <w:rFonts w:hint="eastAsia" w:ascii="仿宋_GB2312" w:eastAsia="仿宋_GB2312"/>
                <w:sz w:val="24"/>
              </w:rPr>
            </w:pPr>
            <w:r>
              <w:rPr>
                <w:rFonts w:hint="eastAsia" w:ascii="仿宋_GB2312" w:eastAsia="仿宋_GB2312"/>
                <w:sz w:val="24"/>
              </w:rPr>
              <w:t>18-35周岁</w:t>
            </w:r>
          </w:p>
        </w:tc>
        <w:tc>
          <w:tcPr>
            <w:tcW w:w="1386" w:type="dxa"/>
            <w:noWrap w:val="0"/>
            <w:vAlign w:val="center"/>
          </w:tcPr>
          <w:p>
            <w:pPr>
              <w:rPr>
                <w:rFonts w:hint="eastAsia" w:ascii="仿宋_GB2312" w:eastAsia="仿宋_GB2312"/>
                <w:sz w:val="24"/>
              </w:rPr>
            </w:pPr>
            <w:r>
              <w:rPr>
                <w:rFonts w:hint="eastAsia" w:ascii="仿宋_GB2312" w:eastAsia="仿宋_GB2312"/>
                <w:sz w:val="24"/>
              </w:rPr>
              <w:t>具有高中（职高、中专）以上文化程度</w:t>
            </w:r>
          </w:p>
        </w:tc>
        <w:tc>
          <w:tcPr>
            <w:tcW w:w="841" w:type="dxa"/>
            <w:noWrap w:val="0"/>
            <w:vAlign w:val="center"/>
          </w:tcPr>
          <w:p>
            <w:pPr>
              <w:rPr>
                <w:rFonts w:hint="eastAsia" w:ascii="仿宋_GB2312" w:eastAsia="仿宋_GB2312"/>
                <w:sz w:val="24"/>
              </w:rPr>
            </w:pPr>
            <w:r>
              <w:rPr>
                <w:rFonts w:hint="eastAsia" w:ascii="仿宋_GB2312" w:eastAsia="仿宋_GB2312"/>
                <w:sz w:val="24"/>
              </w:rPr>
              <w:t>专业不限</w:t>
            </w:r>
          </w:p>
        </w:tc>
        <w:tc>
          <w:tcPr>
            <w:tcW w:w="3231" w:type="dxa"/>
            <w:noWrap w:val="0"/>
            <w:vAlign w:val="center"/>
          </w:tcPr>
          <w:p>
            <w:pPr>
              <w:widowControl w:val="0"/>
              <w:numPr>
                <w:ilvl w:val="0"/>
                <w:numId w:val="0"/>
              </w:numPr>
              <w:rPr>
                <w:rFonts w:hint="eastAsia" w:ascii="仿宋_GB2312" w:hAnsi="Calibri" w:eastAsia="仿宋_GB2312"/>
                <w:sz w:val="24"/>
                <w:highlight w:val="none"/>
                <w:lang w:val="en-US" w:eastAsia="zh-CN"/>
              </w:rPr>
            </w:pPr>
            <w:r>
              <w:rPr>
                <w:rFonts w:hint="eastAsia" w:ascii="仿宋_GB2312" w:hAnsi="Calibri" w:eastAsia="仿宋_GB2312"/>
                <w:sz w:val="24"/>
                <w:highlight w:val="none"/>
                <w:lang w:val="en-US" w:eastAsia="zh-CN"/>
              </w:rPr>
              <w:t>1.身体健康，需持有《海船船员健康证》；</w:t>
            </w:r>
          </w:p>
          <w:p>
            <w:pPr>
              <w:widowControl w:val="0"/>
              <w:numPr>
                <w:ilvl w:val="0"/>
                <w:numId w:val="0"/>
              </w:numPr>
              <w:rPr>
                <w:rFonts w:hint="eastAsia" w:ascii="仿宋_GB2312" w:hAnsi="Calibri" w:eastAsia="仿宋_GB2312"/>
                <w:sz w:val="24"/>
                <w:highlight w:val="none"/>
                <w:lang w:val="en-US" w:eastAsia="zh-CN"/>
              </w:rPr>
            </w:pPr>
            <w:r>
              <w:rPr>
                <w:rFonts w:hint="eastAsia" w:ascii="仿宋_GB2312" w:hAnsi="Calibri" w:eastAsia="仿宋_GB2312"/>
                <w:sz w:val="24"/>
                <w:highlight w:val="none"/>
                <w:lang w:val="en-US" w:eastAsia="zh-CN"/>
              </w:rPr>
              <w:t>2.需持有机工证或电工证、焊工证。</w:t>
            </w:r>
          </w:p>
          <w:p>
            <w:pPr>
              <w:widowControl w:val="0"/>
              <w:numPr>
                <w:ilvl w:val="0"/>
                <w:numId w:val="0"/>
              </w:numPr>
              <w:ind w:left="0" w:leftChars="0" w:firstLine="0" w:firstLineChars="0"/>
              <w:rPr>
                <w:rFonts w:hint="eastAsia" w:ascii="仿宋_GB2312" w:eastAsia="仿宋_GB2312"/>
                <w:sz w:val="24"/>
              </w:rPr>
            </w:pPr>
          </w:p>
        </w:tc>
        <w:tc>
          <w:tcPr>
            <w:tcW w:w="1351" w:type="dxa"/>
            <w:noWrap w:val="0"/>
            <w:vAlign w:val="center"/>
          </w:tcPr>
          <w:p>
            <w:pPr>
              <w:rPr>
                <w:rFonts w:hint="eastAsia" w:ascii="仿宋_GB2312" w:eastAsia="仿宋_GB2312"/>
                <w:sz w:val="24"/>
              </w:rPr>
            </w:pPr>
            <w:r>
              <w:rPr>
                <w:rFonts w:hint="eastAsia" w:ascii="仿宋_GB2312" w:eastAsia="仿宋_GB2312"/>
                <w:sz w:val="24"/>
              </w:rPr>
              <w:t>适合男性，需在船艇上工作，船舶驻地在钦州</w:t>
            </w:r>
          </w:p>
        </w:tc>
      </w:tr>
    </w:tbl>
    <w:p>
      <w:pPr>
        <w:ind w:right="640"/>
        <w:jc w:val="right"/>
        <w:rPr>
          <w:rFonts w:ascii="宋体" w:hAnsi="宋体" w:eastAsia="宋体" w:cs="宋体"/>
          <w:kern w:val="0"/>
          <w:sz w:val="32"/>
          <w:szCs w:val="32"/>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华文中宋" w:hAnsi="华文中宋" w:eastAsia="华文中宋" w:cs="宋体"/>
          <w:bCs/>
          <w:kern w:val="0"/>
          <w:sz w:val="32"/>
          <w:szCs w:val="30"/>
        </w:rPr>
      </w:pPr>
      <w:r>
        <w:rPr>
          <w:rFonts w:hint="eastAsia" w:ascii="华文中宋" w:hAnsi="华文中宋" w:eastAsia="华文中宋" w:cs="宋体"/>
          <w:kern w:val="0"/>
          <w:sz w:val="30"/>
          <w:szCs w:val="30"/>
        </w:rPr>
        <w:t>附件</w:t>
      </w:r>
      <w:r>
        <w:rPr>
          <w:rFonts w:ascii="华文中宋" w:hAnsi="华文中宋" w:eastAsia="华文中宋" w:cs="宋体"/>
          <w:kern w:val="0"/>
          <w:sz w:val="30"/>
          <w:szCs w:val="30"/>
        </w:rPr>
        <w:t>2</w:t>
      </w:r>
      <w:r>
        <w:rPr>
          <w:rFonts w:hint="eastAsia" w:ascii="华文中宋" w:hAnsi="华文中宋" w:eastAsia="华文中宋" w:cs="宋体"/>
          <w:kern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kern w:val="0"/>
          <w:sz w:val="20"/>
          <w:szCs w:val="2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bCs/>
          <w:kern w:val="0"/>
          <w:sz w:val="44"/>
          <w:szCs w:val="44"/>
        </w:rPr>
        <w:t>中国海监广西区总队202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年公开招聘非实名编制船员报名表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4"/>
        </w:rPr>
      </w:pPr>
      <w:r>
        <w:rPr>
          <w:rFonts w:hint="eastAsia"/>
        </w:rPr>
        <w:t xml:space="preserve"> </w:t>
      </w:r>
      <w:r>
        <w:t xml:space="preserve">                                                   </w:t>
      </w:r>
      <w:r>
        <w:rPr>
          <w:rFonts w:hint="eastAsia" w:ascii="仿宋" w:hAnsi="仿宋" w:eastAsia="仿宋"/>
          <w:sz w:val="24"/>
        </w:rPr>
        <w:t>填表日期：    年  月  日</w:t>
      </w:r>
    </w:p>
    <w:tbl>
      <w:tblPr>
        <w:tblStyle w:val="5"/>
        <w:tblW w:w="9137"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290"/>
        <w:gridCol w:w="989"/>
        <w:gridCol w:w="927"/>
        <w:gridCol w:w="504"/>
        <w:gridCol w:w="262"/>
        <w:gridCol w:w="453"/>
        <w:gridCol w:w="314"/>
        <w:gridCol w:w="1469"/>
        <w:gridCol w:w="514"/>
        <w:gridCol w:w="753"/>
        <w:gridCol w:w="20"/>
        <w:gridCol w:w="164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93" w:hRule="exact"/>
          <w:jc w:val="center"/>
        </w:trPr>
        <w:tc>
          <w:tcPr>
            <w:tcW w:w="1290" w:type="dxa"/>
            <w:tcBorders>
              <w:bottom w:val="single" w:color="000000" w:sz="4" w:space="0"/>
              <w:right w:val="single" w:color="000000" w:sz="4" w:space="0"/>
            </w:tcBorders>
            <w:noWrap w:val="0"/>
            <w:vAlign w:val="center"/>
          </w:tcPr>
          <w:p>
            <w:pPr>
              <w:pStyle w:val="10"/>
              <w:spacing w:line="440" w:lineRule="exact"/>
              <w:jc w:val="center"/>
              <w:textAlignment w:val="center"/>
              <w:rPr>
                <w:rFonts w:hint="eastAsia" w:ascii="仿宋" w:hAnsi="仿宋" w:eastAsia="仿宋"/>
                <w:sz w:val="24"/>
              </w:rPr>
            </w:pPr>
            <w:bookmarkStart w:id="0" w:name="_GoBack"/>
            <w:r>
              <w:rPr>
                <w:rFonts w:hint="eastAsia" w:ascii="仿宋" w:hAnsi="仿宋" w:eastAsia="仿宋"/>
                <w:sz w:val="24"/>
              </w:rPr>
              <w:t>应聘岗位</w:t>
            </w:r>
          </w:p>
        </w:tc>
        <w:tc>
          <w:tcPr>
            <w:tcW w:w="3449" w:type="dxa"/>
            <w:gridSpan w:val="6"/>
            <w:tcBorders>
              <w:bottom w:val="single" w:color="000000" w:sz="4" w:space="0"/>
              <w:right w:val="single" w:color="auto" w:sz="4" w:space="0"/>
            </w:tcBorders>
            <w:noWrap w:val="0"/>
            <w:vAlign w:val="center"/>
          </w:tcPr>
          <w:p>
            <w:pPr>
              <w:pStyle w:val="10"/>
              <w:spacing w:line="440" w:lineRule="exact"/>
              <w:jc w:val="center"/>
              <w:textAlignment w:val="center"/>
              <w:rPr>
                <w:rFonts w:hint="eastAsia" w:ascii="仿宋" w:hAnsi="仿宋" w:eastAsia="仿宋"/>
                <w:sz w:val="24"/>
              </w:rPr>
            </w:pPr>
            <w:r>
              <w:rPr>
                <w:rFonts w:hint="eastAsia" w:ascii="仿宋" w:hAnsi="仿宋" w:eastAsia="仿宋"/>
                <w:sz w:val="24"/>
              </w:rPr>
              <w:t xml:space="preserve"> </w:t>
            </w:r>
          </w:p>
        </w:tc>
        <w:tc>
          <w:tcPr>
            <w:tcW w:w="1469" w:type="dxa"/>
            <w:tcBorders>
              <w:left w:val="single" w:color="auto" w:sz="4" w:space="0"/>
              <w:bottom w:val="single" w:color="000000" w:sz="4" w:space="0"/>
              <w:right w:val="single" w:color="auto" w:sz="4" w:space="0"/>
            </w:tcBorders>
            <w:noWrap w:val="0"/>
            <w:vAlign w:val="center"/>
          </w:tcPr>
          <w:p>
            <w:pPr>
              <w:pStyle w:val="10"/>
              <w:spacing w:line="440" w:lineRule="exact"/>
              <w:jc w:val="center"/>
              <w:textAlignment w:val="center"/>
              <w:rPr>
                <w:rFonts w:ascii="仿宋" w:hAnsi="仿宋" w:eastAsia="仿宋"/>
                <w:sz w:val="24"/>
              </w:rPr>
            </w:pPr>
            <w:r>
              <w:rPr>
                <w:rFonts w:ascii="仿宋" w:hAnsi="仿宋" w:eastAsia="仿宋"/>
                <w:sz w:val="24"/>
              </w:rPr>
              <w:t>政治面貌</w:t>
            </w:r>
          </w:p>
        </w:tc>
        <w:tc>
          <w:tcPr>
            <w:tcW w:w="1267" w:type="dxa"/>
            <w:gridSpan w:val="2"/>
            <w:tcBorders>
              <w:left w:val="single" w:color="auto" w:sz="4" w:space="0"/>
              <w:bottom w:val="single" w:color="000000" w:sz="4" w:space="0"/>
              <w:right w:val="single" w:color="000000" w:sz="4" w:space="0"/>
            </w:tcBorders>
            <w:noWrap w:val="0"/>
            <w:vAlign w:val="center"/>
          </w:tcPr>
          <w:p>
            <w:pPr>
              <w:pStyle w:val="10"/>
              <w:spacing w:line="440" w:lineRule="exact"/>
              <w:jc w:val="center"/>
              <w:textAlignment w:val="center"/>
              <w:rPr>
                <w:rFonts w:hint="eastAsia" w:ascii="仿宋" w:hAnsi="仿宋" w:eastAsia="仿宋"/>
                <w:sz w:val="24"/>
              </w:rPr>
            </w:pPr>
            <w:r>
              <w:rPr>
                <w:rFonts w:hint="eastAsia" w:ascii="仿宋" w:hAnsi="仿宋" w:eastAsia="仿宋"/>
                <w:sz w:val="24"/>
              </w:rPr>
              <w:t xml:space="preserve"> </w:t>
            </w:r>
          </w:p>
        </w:tc>
        <w:tc>
          <w:tcPr>
            <w:tcW w:w="1662" w:type="dxa"/>
            <w:gridSpan w:val="2"/>
            <w:vMerge w:val="restart"/>
            <w:noWrap w:val="0"/>
            <w:vAlign w:val="center"/>
          </w:tcPr>
          <w:p>
            <w:pPr>
              <w:pStyle w:val="10"/>
              <w:spacing w:line="440" w:lineRule="exact"/>
              <w:jc w:val="center"/>
              <w:textAlignment w:val="center"/>
              <w:rPr>
                <w:rFonts w:ascii="仿宋" w:hAnsi="仿宋" w:eastAsia="仿宋"/>
                <w:sz w:val="24"/>
              </w:rPr>
            </w:pPr>
            <w:r>
              <w:rPr>
                <w:rFonts w:ascii="仿宋" w:hAnsi="仿宋" w:eastAsia="仿宋"/>
                <w:sz w:val="24"/>
              </w:rPr>
              <w:t>照</w:t>
            </w:r>
          </w:p>
          <w:p>
            <w:pPr>
              <w:pStyle w:val="10"/>
              <w:spacing w:line="440" w:lineRule="exact"/>
              <w:jc w:val="center"/>
              <w:textAlignment w:val="center"/>
              <w:rPr>
                <w:rFonts w:ascii="仿宋" w:hAnsi="仿宋" w:eastAsia="仿宋"/>
                <w:sz w:val="24"/>
              </w:rPr>
            </w:pPr>
            <w:r>
              <w:rPr>
                <w:rFonts w:ascii="仿宋" w:hAnsi="仿宋" w:eastAsia="仿宋"/>
                <w:sz w:val="24"/>
              </w:rPr>
              <w:t>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9" w:hRule="exact"/>
          <w:jc w:val="center"/>
        </w:trPr>
        <w:tc>
          <w:tcPr>
            <w:tcW w:w="1290" w:type="dxa"/>
            <w:tcBorders>
              <w:bottom w:val="single" w:color="000000" w:sz="4" w:space="0"/>
              <w:right w:val="single" w:color="000000" w:sz="4" w:space="0"/>
            </w:tcBorders>
            <w:noWrap w:val="0"/>
            <w:vAlign w:val="center"/>
          </w:tcPr>
          <w:p>
            <w:pPr>
              <w:pStyle w:val="10"/>
              <w:spacing w:line="440" w:lineRule="exact"/>
              <w:jc w:val="center"/>
              <w:textAlignment w:val="center"/>
              <w:rPr>
                <w:rFonts w:ascii="仿宋" w:hAnsi="仿宋" w:eastAsia="仿宋"/>
                <w:sz w:val="24"/>
              </w:rPr>
            </w:pPr>
            <w:r>
              <w:rPr>
                <w:rFonts w:ascii="仿宋" w:hAnsi="仿宋" w:eastAsia="仿宋"/>
                <w:sz w:val="24"/>
              </w:rPr>
              <w:t>姓</w:t>
            </w:r>
            <w:r>
              <w:rPr>
                <w:rFonts w:hint="eastAsia" w:ascii="仿宋" w:hAnsi="仿宋" w:eastAsia="仿宋"/>
                <w:sz w:val="24"/>
              </w:rPr>
              <w:t xml:space="preserve">  </w:t>
            </w:r>
            <w:r>
              <w:rPr>
                <w:rFonts w:ascii="仿宋" w:hAnsi="仿宋" w:eastAsia="仿宋"/>
                <w:sz w:val="24"/>
              </w:rPr>
              <w:t>名</w:t>
            </w:r>
          </w:p>
        </w:tc>
        <w:tc>
          <w:tcPr>
            <w:tcW w:w="1916" w:type="dxa"/>
            <w:gridSpan w:val="2"/>
            <w:tcBorders>
              <w:bottom w:val="single" w:color="000000" w:sz="4" w:space="0"/>
              <w:right w:val="single" w:color="auto" w:sz="4" w:space="0"/>
            </w:tcBorders>
            <w:noWrap w:val="0"/>
            <w:vAlign w:val="center"/>
          </w:tcPr>
          <w:p>
            <w:pPr>
              <w:pStyle w:val="10"/>
              <w:spacing w:line="440" w:lineRule="exact"/>
              <w:jc w:val="center"/>
              <w:textAlignment w:val="center"/>
              <w:rPr>
                <w:rFonts w:hint="eastAsia" w:ascii="仿宋" w:hAnsi="仿宋" w:eastAsia="仿宋"/>
                <w:sz w:val="24"/>
              </w:rPr>
            </w:pPr>
            <w:r>
              <w:rPr>
                <w:rFonts w:hint="eastAsia" w:ascii="仿宋" w:hAnsi="仿宋" w:eastAsia="仿宋"/>
                <w:sz w:val="24"/>
              </w:rPr>
              <w:t xml:space="preserve"> </w:t>
            </w:r>
          </w:p>
        </w:tc>
        <w:tc>
          <w:tcPr>
            <w:tcW w:w="766" w:type="dxa"/>
            <w:gridSpan w:val="2"/>
            <w:tcBorders>
              <w:left w:val="single" w:color="auto" w:sz="4" w:space="0"/>
              <w:bottom w:val="single" w:color="000000" w:sz="4" w:space="0"/>
              <w:right w:val="single" w:color="000000" w:sz="4" w:space="0"/>
            </w:tcBorders>
            <w:noWrap w:val="0"/>
            <w:vAlign w:val="center"/>
          </w:tcPr>
          <w:p>
            <w:pPr>
              <w:pStyle w:val="10"/>
              <w:spacing w:line="440" w:lineRule="exact"/>
              <w:jc w:val="center"/>
              <w:textAlignment w:val="center"/>
              <w:rPr>
                <w:rFonts w:ascii="仿宋" w:hAnsi="仿宋" w:eastAsia="仿宋"/>
                <w:sz w:val="24"/>
              </w:rPr>
            </w:pPr>
            <w:r>
              <w:rPr>
                <w:rFonts w:ascii="仿宋" w:hAnsi="仿宋" w:eastAsia="仿宋"/>
                <w:sz w:val="24"/>
              </w:rPr>
              <w:t>性别</w:t>
            </w:r>
          </w:p>
        </w:tc>
        <w:tc>
          <w:tcPr>
            <w:tcW w:w="767" w:type="dxa"/>
            <w:gridSpan w:val="2"/>
            <w:tcBorders>
              <w:bottom w:val="single" w:color="000000" w:sz="4" w:space="0"/>
              <w:right w:val="single" w:color="000000" w:sz="4" w:space="0"/>
            </w:tcBorders>
            <w:noWrap w:val="0"/>
            <w:vAlign w:val="center"/>
          </w:tcPr>
          <w:p>
            <w:pPr>
              <w:pStyle w:val="10"/>
              <w:spacing w:line="440" w:lineRule="exact"/>
              <w:jc w:val="center"/>
              <w:textAlignment w:val="center"/>
              <w:rPr>
                <w:rFonts w:hint="eastAsia" w:ascii="仿宋" w:hAnsi="仿宋" w:eastAsia="仿宋"/>
                <w:sz w:val="24"/>
              </w:rPr>
            </w:pPr>
            <w:r>
              <w:rPr>
                <w:rFonts w:hint="eastAsia" w:ascii="仿宋" w:hAnsi="仿宋" w:eastAsia="仿宋"/>
                <w:sz w:val="24"/>
              </w:rPr>
              <w:t xml:space="preserve"> </w:t>
            </w:r>
          </w:p>
        </w:tc>
        <w:tc>
          <w:tcPr>
            <w:tcW w:w="1469" w:type="dxa"/>
            <w:tcBorders>
              <w:bottom w:val="single" w:color="auto" w:sz="4" w:space="0"/>
              <w:right w:val="single" w:color="000000" w:sz="4" w:space="0"/>
            </w:tcBorders>
            <w:noWrap w:val="0"/>
            <w:vAlign w:val="center"/>
          </w:tcPr>
          <w:p>
            <w:pPr>
              <w:pStyle w:val="10"/>
              <w:spacing w:line="440" w:lineRule="exact"/>
              <w:jc w:val="center"/>
              <w:textAlignment w:val="center"/>
              <w:rPr>
                <w:rFonts w:ascii="仿宋" w:hAnsi="仿宋" w:eastAsia="仿宋"/>
                <w:sz w:val="24"/>
              </w:rPr>
            </w:pPr>
            <w:r>
              <w:rPr>
                <w:rFonts w:ascii="仿宋" w:hAnsi="仿宋" w:eastAsia="仿宋"/>
                <w:sz w:val="24"/>
              </w:rPr>
              <w:t>出生年月</w:t>
            </w:r>
          </w:p>
        </w:tc>
        <w:tc>
          <w:tcPr>
            <w:tcW w:w="1267" w:type="dxa"/>
            <w:gridSpan w:val="2"/>
            <w:tcBorders>
              <w:bottom w:val="single" w:color="auto" w:sz="4" w:space="0"/>
              <w:right w:val="single" w:color="000000" w:sz="4" w:space="0"/>
            </w:tcBorders>
            <w:noWrap w:val="0"/>
            <w:vAlign w:val="center"/>
          </w:tcPr>
          <w:p>
            <w:pPr>
              <w:pStyle w:val="10"/>
              <w:spacing w:line="440" w:lineRule="exact"/>
              <w:jc w:val="center"/>
              <w:textAlignment w:val="center"/>
              <w:rPr>
                <w:rFonts w:hint="eastAsia" w:ascii="仿宋" w:hAnsi="仿宋" w:eastAsia="仿宋"/>
                <w:sz w:val="24"/>
              </w:rPr>
            </w:pPr>
            <w:r>
              <w:rPr>
                <w:rFonts w:ascii="仿宋" w:hAnsi="仿宋" w:eastAsia="仿宋"/>
                <w:sz w:val="24"/>
              </w:rPr>
              <w:t xml:space="preserve"> </w:t>
            </w:r>
          </w:p>
        </w:tc>
        <w:tc>
          <w:tcPr>
            <w:tcW w:w="1662" w:type="dxa"/>
            <w:gridSpan w:val="2"/>
            <w:vMerge w:val="continue"/>
            <w:noWrap w:val="0"/>
            <w:vAlign w:val="center"/>
          </w:tcPr>
          <w:p>
            <w:pPr>
              <w:pStyle w:val="10"/>
              <w:spacing w:line="440" w:lineRule="exact"/>
              <w:jc w:val="center"/>
              <w:textAlignment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70" w:hRule="exact"/>
          <w:jc w:val="center"/>
        </w:trPr>
        <w:tc>
          <w:tcPr>
            <w:tcW w:w="1290" w:type="dxa"/>
            <w:vMerge w:val="restart"/>
            <w:tcBorders>
              <w:right w:val="single" w:color="000000" w:sz="4" w:space="0"/>
            </w:tcBorders>
            <w:noWrap w:val="0"/>
            <w:vAlign w:val="center"/>
          </w:tcPr>
          <w:p>
            <w:pPr>
              <w:pStyle w:val="10"/>
              <w:spacing w:line="320" w:lineRule="exact"/>
              <w:jc w:val="center"/>
              <w:textAlignment w:val="center"/>
              <w:rPr>
                <w:rFonts w:hint="eastAsia" w:ascii="仿宋" w:hAnsi="仿宋" w:eastAsia="仿宋"/>
                <w:sz w:val="24"/>
              </w:rPr>
            </w:pPr>
            <w:r>
              <w:rPr>
                <w:rFonts w:ascii="仿宋" w:hAnsi="仿宋" w:eastAsia="仿宋"/>
                <w:sz w:val="24"/>
              </w:rPr>
              <w:t>毕业院校</w:t>
            </w:r>
            <w:r>
              <w:rPr>
                <w:rFonts w:hint="eastAsia" w:ascii="仿宋" w:hAnsi="仿宋" w:eastAsia="仿宋"/>
                <w:sz w:val="24"/>
              </w:rPr>
              <w:t>及专业（最高</w:t>
            </w:r>
            <w:r>
              <w:rPr>
                <w:rFonts w:ascii="仿宋" w:hAnsi="仿宋" w:eastAsia="仿宋"/>
                <w:sz w:val="24"/>
              </w:rPr>
              <w:t>学历</w:t>
            </w:r>
            <w:r>
              <w:rPr>
                <w:rFonts w:hint="eastAsia" w:ascii="仿宋" w:hAnsi="仿宋" w:eastAsia="仿宋"/>
                <w:sz w:val="24"/>
              </w:rPr>
              <w:t>）</w:t>
            </w:r>
          </w:p>
        </w:tc>
        <w:tc>
          <w:tcPr>
            <w:tcW w:w="989" w:type="dxa"/>
            <w:tcBorders>
              <w:bottom w:val="single" w:color="auto" w:sz="4" w:space="0"/>
              <w:right w:val="single" w:color="auto" w:sz="4" w:space="0"/>
            </w:tcBorders>
            <w:noWrap w:val="0"/>
            <w:vAlign w:val="center"/>
          </w:tcPr>
          <w:p>
            <w:pPr>
              <w:pStyle w:val="10"/>
              <w:spacing w:line="320" w:lineRule="exact"/>
              <w:jc w:val="center"/>
              <w:textAlignment w:val="center"/>
              <w:rPr>
                <w:rFonts w:hint="eastAsia" w:ascii="仿宋" w:hAnsi="仿宋" w:eastAsia="仿宋"/>
                <w:sz w:val="24"/>
              </w:rPr>
            </w:pPr>
            <w:r>
              <w:rPr>
                <w:rFonts w:hint="eastAsia" w:ascii="仿宋" w:hAnsi="仿宋" w:eastAsia="仿宋"/>
                <w:sz w:val="24"/>
              </w:rPr>
              <w:t>全日制</w:t>
            </w:r>
          </w:p>
          <w:p>
            <w:pPr>
              <w:pStyle w:val="10"/>
              <w:spacing w:line="320" w:lineRule="exact"/>
              <w:jc w:val="center"/>
              <w:textAlignment w:val="center"/>
              <w:rPr>
                <w:rFonts w:ascii="仿宋" w:hAnsi="仿宋" w:eastAsia="仿宋"/>
                <w:sz w:val="24"/>
              </w:rPr>
            </w:pPr>
            <w:r>
              <w:rPr>
                <w:rFonts w:hint="eastAsia" w:ascii="仿宋" w:hAnsi="仿宋" w:eastAsia="仿宋"/>
                <w:sz w:val="24"/>
              </w:rPr>
              <w:t>教育</w:t>
            </w:r>
          </w:p>
        </w:tc>
        <w:tc>
          <w:tcPr>
            <w:tcW w:w="3929" w:type="dxa"/>
            <w:gridSpan w:val="6"/>
            <w:tcBorders>
              <w:left w:val="single" w:color="auto" w:sz="4" w:space="0"/>
              <w:bottom w:val="single" w:color="auto" w:sz="4" w:space="0"/>
              <w:right w:val="single" w:color="000000" w:sz="4" w:space="0"/>
            </w:tcBorders>
            <w:noWrap w:val="0"/>
            <w:vAlign w:val="center"/>
          </w:tcPr>
          <w:p>
            <w:pPr>
              <w:pStyle w:val="10"/>
              <w:spacing w:line="320" w:lineRule="exact"/>
              <w:jc w:val="center"/>
              <w:textAlignment w:val="center"/>
              <w:rPr>
                <w:rFonts w:hint="eastAsia" w:ascii="仿宋" w:hAnsi="仿宋" w:eastAsia="仿宋"/>
                <w:sz w:val="24"/>
              </w:rPr>
            </w:pPr>
            <w:r>
              <w:rPr>
                <w:rFonts w:hint="eastAsia" w:ascii="仿宋" w:hAnsi="仿宋" w:eastAsia="仿宋"/>
                <w:sz w:val="24"/>
              </w:rPr>
              <w:t xml:space="preserve"> </w:t>
            </w:r>
          </w:p>
        </w:tc>
        <w:tc>
          <w:tcPr>
            <w:tcW w:w="514" w:type="dxa"/>
            <w:tcBorders>
              <w:bottom w:val="single" w:color="auto" w:sz="4" w:space="0"/>
              <w:right w:val="single" w:color="auto" w:sz="4" w:space="0"/>
            </w:tcBorders>
            <w:noWrap w:val="0"/>
            <w:vAlign w:val="center"/>
          </w:tcPr>
          <w:p>
            <w:pPr>
              <w:pStyle w:val="10"/>
              <w:spacing w:line="320" w:lineRule="exact"/>
              <w:jc w:val="center"/>
              <w:textAlignment w:val="center"/>
              <w:rPr>
                <w:rFonts w:ascii="仿宋" w:hAnsi="仿宋" w:eastAsia="仿宋"/>
                <w:sz w:val="24"/>
              </w:rPr>
            </w:pPr>
            <w:r>
              <w:rPr>
                <w:rFonts w:ascii="仿宋" w:hAnsi="仿宋" w:eastAsia="仿宋"/>
                <w:sz w:val="24"/>
              </w:rPr>
              <w:t>学位</w:t>
            </w:r>
          </w:p>
        </w:tc>
        <w:tc>
          <w:tcPr>
            <w:tcW w:w="753" w:type="dxa"/>
            <w:tcBorders>
              <w:left w:val="single" w:color="auto" w:sz="4" w:space="0"/>
              <w:bottom w:val="single" w:color="auto" w:sz="4" w:space="0"/>
              <w:right w:val="single" w:color="000000" w:sz="4" w:space="0"/>
            </w:tcBorders>
            <w:noWrap w:val="0"/>
            <w:vAlign w:val="center"/>
          </w:tcPr>
          <w:p>
            <w:pPr>
              <w:pStyle w:val="10"/>
              <w:spacing w:line="320" w:lineRule="exact"/>
              <w:jc w:val="center"/>
              <w:textAlignment w:val="center"/>
              <w:rPr>
                <w:rFonts w:hint="eastAsia" w:ascii="仿宋" w:hAnsi="仿宋" w:eastAsia="仿宋"/>
                <w:sz w:val="24"/>
              </w:rPr>
            </w:pPr>
            <w:r>
              <w:rPr>
                <w:rFonts w:hint="eastAsia" w:ascii="仿宋" w:hAnsi="仿宋" w:eastAsia="仿宋"/>
                <w:sz w:val="24"/>
              </w:rPr>
              <w:t xml:space="preserve"> </w:t>
            </w:r>
          </w:p>
        </w:tc>
        <w:tc>
          <w:tcPr>
            <w:tcW w:w="1662" w:type="dxa"/>
            <w:gridSpan w:val="2"/>
            <w:vMerge w:val="continue"/>
            <w:noWrap w:val="0"/>
            <w:vAlign w:val="center"/>
          </w:tcPr>
          <w:p>
            <w:pPr>
              <w:pStyle w:val="10"/>
              <w:spacing w:line="440" w:lineRule="exact"/>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50" w:hRule="exact"/>
          <w:jc w:val="center"/>
        </w:trPr>
        <w:tc>
          <w:tcPr>
            <w:tcW w:w="1290" w:type="dxa"/>
            <w:vMerge w:val="continue"/>
            <w:tcBorders>
              <w:bottom w:val="single" w:color="auto" w:sz="4" w:space="0"/>
              <w:right w:val="single" w:color="000000" w:sz="4" w:space="0"/>
            </w:tcBorders>
            <w:noWrap w:val="0"/>
            <w:vAlign w:val="center"/>
          </w:tcPr>
          <w:p>
            <w:pPr>
              <w:pStyle w:val="10"/>
              <w:spacing w:line="320" w:lineRule="exact"/>
              <w:jc w:val="center"/>
              <w:textAlignment w:val="center"/>
              <w:rPr>
                <w:rFonts w:ascii="仿宋" w:hAnsi="仿宋" w:eastAsia="仿宋"/>
                <w:sz w:val="24"/>
              </w:rPr>
            </w:pPr>
          </w:p>
        </w:tc>
        <w:tc>
          <w:tcPr>
            <w:tcW w:w="989" w:type="dxa"/>
            <w:tcBorders>
              <w:top w:val="single" w:color="auto" w:sz="4" w:space="0"/>
              <w:bottom w:val="single" w:color="000000" w:sz="4" w:space="0"/>
              <w:right w:val="single" w:color="auto" w:sz="4" w:space="0"/>
            </w:tcBorders>
            <w:noWrap w:val="0"/>
            <w:vAlign w:val="center"/>
          </w:tcPr>
          <w:p>
            <w:pPr>
              <w:pStyle w:val="10"/>
              <w:spacing w:line="320" w:lineRule="exact"/>
              <w:jc w:val="center"/>
              <w:textAlignment w:val="center"/>
              <w:rPr>
                <w:rFonts w:hint="eastAsia" w:ascii="仿宋" w:hAnsi="仿宋" w:eastAsia="仿宋"/>
                <w:sz w:val="24"/>
              </w:rPr>
            </w:pPr>
            <w:r>
              <w:rPr>
                <w:rFonts w:hint="eastAsia" w:ascii="仿宋" w:hAnsi="仿宋" w:eastAsia="仿宋"/>
                <w:sz w:val="24"/>
              </w:rPr>
              <w:t>在职</w:t>
            </w:r>
          </w:p>
          <w:p>
            <w:pPr>
              <w:pStyle w:val="10"/>
              <w:spacing w:line="320" w:lineRule="exact"/>
              <w:jc w:val="center"/>
              <w:textAlignment w:val="center"/>
              <w:rPr>
                <w:rFonts w:ascii="仿宋" w:hAnsi="仿宋" w:eastAsia="仿宋"/>
                <w:sz w:val="24"/>
              </w:rPr>
            </w:pPr>
            <w:r>
              <w:rPr>
                <w:rFonts w:hint="eastAsia" w:ascii="仿宋" w:hAnsi="仿宋" w:eastAsia="仿宋"/>
                <w:sz w:val="24"/>
              </w:rPr>
              <w:t>教育</w:t>
            </w:r>
          </w:p>
        </w:tc>
        <w:tc>
          <w:tcPr>
            <w:tcW w:w="3929" w:type="dxa"/>
            <w:gridSpan w:val="6"/>
            <w:tcBorders>
              <w:top w:val="single" w:color="auto" w:sz="4" w:space="0"/>
              <w:left w:val="single" w:color="auto" w:sz="4" w:space="0"/>
              <w:bottom w:val="single" w:color="000000" w:sz="4" w:space="0"/>
              <w:right w:val="single" w:color="000000" w:sz="4" w:space="0"/>
            </w:tcBorders>
            <w:noWrap w:val="0"/>
            <w:vAlign w:val="center"/>
          </w:tcPr>
          <w:p>
            <w:pPr>
              <w:pStyle w:val="10"/>
              <w:spacing w:line="320" w:lineRule="exact"/>
              <w:jc w:val="center"/>
              <w:textAlignment w:val="center"/>
              <w:rPr>
                <w:rFonts w:ascii="仿宋" w:hAnsi="仿宋" w:eastAsia="仿宋"/>
                <w:sz w:val="24"/>
              </w:rPr>
            </w:pPr>
          </w:p>
        </w:tc>
        <w:tc>
          <w:tcPr>
            <w:tcW w:w="514" w:type="dxa"/>
            <w:tcBorders>
              <w:top w:val="single" w:color="auto" w:sz="4" w:space="0"/>
              <w:bottom w:val="single" w:color="000000" w:sz="4" w:space="0"/>
              <w:right w:val="single" w:color="auto" w:sz="4" w:space="0"/>
            </w:tcBorders>
            <w:noWrap w:val="0"/>
            <w:vAlign w:val="center"/>
          </w:tcPr>
          <w:p>
            <w:pPr>
              <w:pStyle w:val="10"/>
              <w:spacing w:line="320" w:lineRule="exact"/>
              <w:jc w:val="center"/>
              <w:textAlignment w:val="center"/>
              <w:rPr>
                <w:rFonts w:ascii="仿宋" w:hAnsi="仿宋" w:eastAsia="仿宋"/>
                <w:sz w:val="24"/>
              </w:rPr>
            </w:pPr>
            <w:r>
              <w:rPr>
                <w:rFonts w:ascii="仿宋" w:hAnsi="仿宋" w:eastAsia="仿宋"/>
                <w:sz w:val="24"/>
              </w:rPr>
              <w:t>学位</w:t>
            </w:r>
          </w:p>
        </w:tc>
        <w:tc>
          <w:tcPr>
            <w:tcW w:w="753" w:type="dxa"/>
            <w:tcBorders>
              <w:top w:val="single" w:color="auto" w:sz="4" w:space="0"/>
              <w:left w:val="single" w:color="auto" w:sz="4" w:space="0"/>
              <w:bottom w:val="single" w:color="000000" w:sz="4" w:space="0"/>
              <w:right w:val="single" w:color="auto" w:sz="4" w:space="0"/>
            </w:tcBorders>
            <w:noWrap w:val="0"/>
            <w:vAlign w:val="center"/>
          </w:tcPr>
          <w:p>
            <w:pPr>
              <w:pStyle w:val="10"/>
              <w:spacing w:line="320" w:lineRule="exact"/>
              <w:jc w:val="center"/>
              <w:textAlignment w:val="center"/>
              <w:rPr>
                <w:rFonts w:ascii="仿宋" w:hAnsi="仿宋" w:eastAsia="仿宋"/>
                <w:sz w:val="24"/>
              </w:rPr>
            </w:pPr>
          </w:p>
        </w:tc>
        <w:tc>
          <w:tcPr>
            <w:tcW w:w="1662" w:type="dxa"/>
            <w:gridSpan w:val="2"/>
            <w:vMerge w:val="continue"/>
            <w:tcBorders>
              <w:left w:val="single" w:color="auto" w:sz="4" w:space="0"/>
              <w:bottom w:val="single" w:color="auto" w:sz="4" w:space="0"/>
            </w:tcBorders>
            <w:noWrap w:val="0"/>
            <w:vAlign w:val="center"/>
          </w:tcPr>
          <w:p>
            <w:pPr>
              <w:pStyle w:val="10"/>
              <w:spacing w:line="440" w:lineRule="exact"/>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441" w:hRule="exact"/>
          <w:jc w:val="center"/>
        </w:trPr>
        <w:tc>
          <w:tcPr>
            <w:tcW w:w="2279" w:type="dxa"/>
            <w:gridSpan w:val="2"/>
            <w:tcBorders>
              <w:bottom w:val="single" w:color="000000" w:sz="4" w:space="0"/>
              <w:right w:val="single" w:color="000000" w:sz="4" w:space="0"/>
            </w:tcBorders>
            <w:noWrap w:val="0"/>
            <w:vAlign w:val="center"/>
          </w:tcPr>
          <w:p>
            <w:pPr>
              <w:pStyle w:val="10"/>
              <w:spacing w:line="440" w:lineRule="exact"/>
              <w:jc w:val="center"/>
              <w:textAlignment w:val="center"/>
              <w:rPr>
                <w:rFonts w:ascii="仿宋" w:hAnsi="仿宋" w:eastAsia="仿宋"/>
                <w:sz w:val="24"/>
              </w:rPr>
            </w:pPr>
            <w:r>
              <w:rPr>
                <w:rFonts w:hint="eastAsia" w:ascii="仿宋" w:hAnsi="仿宋" w:eastAsia="仿宋"/>
                <w:sz w:val="24"/>
              </w:rPr>
              <w:t>岗位要求所具备</w:t>
            </w:r>
          </w:p>
          <w:p>
            <w:pPr>
              <w:pStyle w:val="10"/>
              <w:spacing w:line="440" w:lineRule="exact"/>
              <w:jc w:val="center"/>
              <w:textAlignment w:val="center"/>
              <w:rPr>
                <w:rFonts w:ascii="仿宋" w:hAnsi="仿宋" w:eastAsia="仿宋"/>
                <w:sz w:val="24"/>
              </w:rPr>
            </w:pPr>
            <w:r>
              <w:rPr>
                <w:rFonts w:hint="eastAsia" w:ascii="仿宋" w:hAnsi="仿宋" w:eastAsia="仿宋"/>
                <w:sz w:val="24"/>
              </w:rPr>
              <w:t>的证书</w:t>
            </w:r>
          </w:p>
        </w:tc>
        <w:tc>
          <w:tcPr>
            <w:tcW w:w="6858" w:type="dxa"/>
            <w:gridSpan w:val="10"/>
            <w:tcBorders>
              <w:bottom w:val="single" w:color="000000" w:sz="4" w:space="0"/>
            </w:tcBorders>
            <w:noWrap w:val="0"/>
            <w:vAlign w:val="center"/>
          </w:tcPr>
          <w:p>
            <w:pPr>
              <w:spacing w:line="440" w:lineRule="exact"/>
              <w:rPr>
                <w:rFonts w:ascii="仿宋" w:hAnsi="仿宋" w:eastAsia="仿宋"/>
              </w:rPr>
            </w:pPr>
          </w:p>
          <w:p>
            <w:pPr>
              <w:spacing w:line="440" w:lineRule="exact"/>
              <w:rPr>
                <w:rFonts w:ascii="仿宋" w:hAnsi="仿宋" w:eastAsia="仿宋"/>
              </w:rPr>
            </w:pPr>
          </w:p>
          <w:p>
            <w:pPr>
              <w:spacing w:line="440" w:lineRule="exact"/>
              <w:rPr>
                <w:rFonts w:hint="eastAsia" w:ascii="仿宋" w:hAnsi="仿宋" w:eastAsia="仿宋"/>
              </w:rPr>
            </w:pPr>
          </w:p>
          <w:p>
            <w:pPr>
              <w:spacing w:line="440" w:lineRule="exact"/>
              <w:rPr>
                <w:rFonts w:ascii="仿宋" w:hAnsi="仿宋" w:eastAsia="仿宋"/>
              </w:rPr>
            </w:pPr>
          </w:p>
          <w:p>
            <w:pPr>
              <w:spacing w:line="440" w:lineRule="exact"/>
              <w:rPr>
                <w:rFonts w:ascii="仿宋" w:hAnsi="仿宋" w:eastAsia="仿宋"/>
              </w:rPr>
            </w:pPr>
          </w:p>
          <w:p>
            <w:pPr>
              <w:spacing w:line="440" w:lineRule="exact"/>
              <w:rPr>
                <w:rFonts w:hint="eastAsia" w:ascii="仿宋" w:hAnsi="仿宋" w:eastAsia="仿宋"/>
              </w:rPr>
            </w:pPr>
          </w:p>
          <w:p>
            <w:pPr>
              <w:spacing w:line="440" w:lineRule="exact"/>
              <w:rPr>
                <w:rFonts w:hint="eastAsia" w:ascii="仿宋" w:hAnsi="仿宋" w:eastAsia="仿宋"/>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253" w:hRule="exact"/>
          <w:jc w:val="center"/>
        </w:trPr>
        <w:tc>
          <w:tcPr>
            <w:tcW w:w="2279" w:type="dxa"/>
            <w:gridSpan w:val="2"/>
            <w:tcBorders>
              <w:bottom w:val="single" w:color="000000" w:sz="4" w:space="0"/>
              <w:right w:val="single" w:color="000000" w:sz="4" w:space="0"/>
            </w:tcBorders>
            <w:noWrap w:val="0"/>
            <w:vAlign w:val="center"/>
          </w:tcPr>
          <w:p>
            <w:pPr>
              <w:pStyle w:val="10"/>
              <w:spacing w:line="440" w:lineRule="exact"/>
              <w:jc w:val="center"/>
              <w:textAlignment w:val="center"/>
              <w:rPr>
                <w:rFonts w:hint="eastAsia" w:ascii="仿宋" w:hAnsi="仿宋" w:eastAsia="仿宋"/>
                <w:sz w:val="24"/>
              </w:rPr>
            </w:pPr>
            <w:r>
              <w:rPr>
                <w:rFonts w:hint="eastAsia" w:ascii="仿宋" w:hAnsi="仿宋" w:eastAsia="仿宋"/>
                <w:sz w:val="24"/>
              </w:rPr>
              <w:t>奖惩情况</w:t>
            </w:r>
          </w:p>
        </w:tc>
        <w:tc>
          <w:tcPr>
            <w:tcW w:w="6858" w:type="dxa"/>
            <w:gridSpan w:val="10"/>
            <w:tcBorders>
              <w:bottom w:val="single" w:color="000000" w:sz="4" w:space="0"/>
            </w:tcBorders>
            <w:noWrap w:val="0"/>
            <w:vAlign w:val="center"/>
          </w:tcPr>
          <w:p>
            <w:pPr>
              <w:spacing w:line="440" w:lineRule="exact"/>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36" w:hRule="exact"/>
          <w:jc w:val="center"/>
        </w:trPr>
        <w:tc>
          <w:tcPr>
            <w:tcW w:w="1290" w:type="dxa"/>
            <w:tcBorders>
              <w:bottom w:val="single" w:color="000000" w:sz="4" w:space="0"/>
              <w:right w:val="single" w:color="000000" w:sz="4" w:space="0"/>
            </w:tcBorders>
            <w:noWrap w:val="0"/>
            <w:vAlign w:val="center"/>
          </w:tcPr>
          <w:p>
            <w:pPr>
              <w:pStyle w:val="10"/>
              <w:spacing w:line="440" w:lineRule="exact"/>
              <w:jc w:val="center"/>
              <w:textAlignment w:val="center"/>
              <w:rPr>
                <w:rFonts w:hint="eastAsia" w:ascii="仿宋" w:hAnsi="仿宋" w:eastAsia="仿宋"/>
                <w:sz w:val="24"/>
              </w:rPr>
            </w:pPr>
            <w:r>
              <w:rPr>
                <w:rFonts w:hint="eastAsia" w:ascii="仿宋" w:hAnsi="仿宋" w:eastAsia="仿宋"/>
                <w:sz w:val="24"/>
              </w:rPr>
              <w:t>现工作单位</w:t>
            </w:r>
          </w:p>
        </w:tc>
        <w:tc>
          <w:tcPr>
            <w:tcW w:w="3449" w:type="dxa"/>
            <w:gridSpan w:val="6"/>
            <w:tcBorders>
              <w:bottom w:val="single" w:color="000000" w:sz="4" w:space="0"/>
              <w:right w:val="single" w:color="000000" w:sz="4" w:space="0"/>
            </w:tcBorders>
            <w:noWrap w:val="0"/>
            <w:vAlign w:val="center"/>
          </w:tcPr>
          <w:p>
            <w:pPr>
              <w:pStyle w:val="10"/>
              <w:spacing w:line="440" w:lineRule="exact"/>
              <w:jc w:val="center"/>
              <w:textAlignment w:val="center"/>
              <w:rPr>
                <w:rFonts w:hint="eastAsia" w:ascii="仿宋" w:hAnsi="仿宋" w:eastAsia="仿宋"/>
                <w:sz w:val="24"/>
              </w:rPr>
            </w:pPr>
            <w:r>
              <w:rPr>
                <w:rFonts w:hint="eastAsia" w:ascii="仿宋" w:hAnsi="仿宋" w:eastAsia="仿宋"/>
                <w:sz w:val="24"/>
              </w:rPr>
              <w:t xml:space="preserve"> </w:t>
            </w:r>
          </w:p>
        </w:tc>
        <w:tc>
          <w:tcPr>
            <w:tcW w:w="1469" w:type="dxa"/>
            <w:tcBorders>
              <w:bottom w:val="single" w:color="000000" w:sz="4" w:space="0"/>
              <w:right w:val="single" w:color="000000" w:sz="4" w:space="0"/>
            </w:tcBorders>
            <w:noWrap w:val="0"/>
            <w:vAlign w:val="center"/>
          </w:tcPr>
          <w:p>
            <w:pPr>
              <w:pStyle w:val="10"/>
              <w:spacing w:line="440" w:lineRule="exact"/>
              <w:jc w:val="center"/>
              <w:textAlignment w:val="center"/>
              <w:rPr>
                <w:rFonts w:hint="eastAsia" w:ascii="仿宋" w:hAnsi="仿宋" w:eastAsia="仿宋"/>
                <w:sz w:val="24"/>
              </w:rPr>
            </w:pPr>
            <w:r>
              <w:rPr>
                <w:rFonts w:hint="eastAsia" w:ascii="仿宋" w:hAnsi="仿宋" w:eastAsia="仿宋"/>
                <w:sz w:val="24"/>
              </w:rPr>
              <w:t>身份证号</w:t>
            </w:r>
          </w:p>
        </w:tc>
        <w:tc>
          <w:tcPr>
            <w:tcW w:w="2929" w:type="dxa"/>
            <w:gridSpan w:val="4"/>
            <w:tcBorders>
              <w:bottom w:val="single" w:color="000000" w:sz="4" w:space="0"/>
            </w:tcBorders>
            <w:noWrap w:val="0"/>
            <w:vAlign w:val="center"/>
          </w:tcPr>
          <w:p>
            <w:pPr>
              <w:pStyle w:val="10"/>
              <w:spacing w:line="440" w:lineRule="exact"/>
              <w:jc w:val="center"/>
              <w:textAlignment w:val="center"/>
              <w:rPr>
                <w:rFonts w:hint="eastAsia" w:ascii="仿宋" w:hAnsi="仿宋" w:eastAsia="仿宋"/>
                <w:sz w:val="24"/>
              </w:rPr>
            </w:pPr>
            <w:r>
              <w:rPr>
                <w:rFonts w:ascii="仿宋" w:hAnsi="仿宋" w:eastAsia="仿宋"/>
                <w:sz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34" w:hRule="exact"/>
          <w:jc w:val="center"/>
        </w:trPr>
        <w:tc>
          <w:tcPr>
            <w:tcW w:w="1290" w:type="dxa"/>
            <w:tcBorders>
              <w:bottom w:val="single" w:color="000000" w:sz="4" w:space="0"/>
              <w:right w:val="single" w:color="000000" w:sz="4" w:space="0"/>
            </w:tcBorders>
            <w:noWrap w:val="0"/>
            <w:vAlign w:val="center"/>
          </w:tcPr>
          <w:p>
            <w:pPr>
              <w:pStyle w:val="10"/>
              <w:spacing w:line="420" w:lineRule="exact"/>
              <w:jc w:val="center"/>
              <w:textAlignment w:val="center"/>
              <w:rPr>
                <w:rFonts w:ascii="仿宋" w:hAnsi="仿宋" w:eastAsia="仿宋"/>
                <w:sz w:val="24"/>
              </w:rPr>
            </w:pPr>
            <w:r>
              <w:rPr>
                <w:rFonts w:ascii="仿宋" w:hAnsi="仿宋" w:eastAsia="仿宋"/>
                <w:sz w:val="24"/>
              </w:rPr>
              <w:t>家庭详</w:t>
            </w:r>
          </w:p>
          <w:p>
            <w:pPr>
              <w:pStyle w:val="10"/>
              <w:spacing w:line="420" w:lineRule="exact"/>
              <w:jc w:val="center"/>
              <w:textAlignment w:val="center"/>
              <w:rPr>
                <w:rFonts w:ascii="仿宋" w:hAnsi="仿宋" w:eastAsia="仿宋"/>
                <w:sz w:val="24"/>
              </w:rPr>
            </w:pPr>
            <w:r>
              <w:rPr>
                <w:rFonts w:ascii="仿宋" w:hAnsi="仿宋" w:eastAsia="仿宋"/>
                <w:sz w:val="24"/>
              </w:rPr>
              <w:t>细住址</w:t>
            </w:r>
          </w:p>
        </w:tc>
        <w:tc>
          <w:tcPr>
            <w:tcW w:w="3449" w:type="dxa"/>
            <w:gridSpan w:val="6"/>
            <w:tcBorders>
              <w:bottom w:val="single" w:color="000000" w:sz="4" w:space="0"/>
              <w:right w:val="single" w:color="000000" w:sz="4" w:space="0"/>
            </w:tcBorders>
            <w:noWrap w:val="0"/>
            <w:vAlign w:val="center"/>
          </w:tcPr>
          <w:p>
            <w:pPr>
              <w:pStyle w:val="10"/>
              <w:spacing w:line="440" w:lineRule="exact"/>
              <w:jc w:val="center"/>
              <w:textAlignment w:val="center"/>
              <w:rPr>
                <w:rFonts w:hint="eastAsia" w:ascii="仿宋" w:hAnsi="仿宋" w:eastAsia="仿宋"/>
                <w:sz w:val="24"/>
              </w:rPr>
            </w:pPr>
            <w:r>
              <w:rPr>
                <w:rFonts w:hint="eastAsia" w:ascii="仿宋" w:hAnsi="仿宋" w:eastAsia="仿宋"/>
                <w:sz w:val="24"/>
              </w:rPr>
              <w:t xml:space="preserve"> </w:t>
            </w:r>
          </w:p>
        </w:tc>
        <w:tc>
          <w:tcPr>
            <w:tcW w:w="1469" w:type="dxa"/>
            <w:tcBorders>
              <w:bottom w:val="single" w:color="000000" w:sz="4" w:space="0"/>
              <w:right w:val="single" w:color="000000" w:sz="4" w:space="0"/>
            </w:tcBorders>
            <w:noWrap w:val="0"/>
            <w:vAlign w:val="center"/>
          </w:tcPr>
          <w:p>
            <w:pPr>
              <w:pStyle w:val="10"/>
              <w:spacing w:line="440" w:lineRule="exact"/>
              <w:jc w:val="center"/>
              <w:textAlignment w:val="center"/>
              <w:rPr>
                <w:rFonts w:ascii="仿宋" w:hAnsi="仿宋" w:eastAsia="仿宋"/>
                <w:sz w:val="24"/>
              </w:rPr>
            </w:pPr>
            <w:r>
              <w:rPr>
                <w:rFonts w:ascii="仿宋" w:hAnsi="仿宋" w:eastAsia="仿宋"/>
                <w:sz w:val="24"/>
              </w:rPr>
              <w:t>联系电话</w:t>
            </w:r>
          </w:p>
        </w:tc>
        <w:tc>
          <w:tcPr>
            <w:tcW w:w="2929" w:type="dxa"/>
            <w:gridSpan w:val="4"/>
            <w:tcBorders>
              <w:bottom w:val="single" w:color="000000" w:sz="4" w:space="0"/>
            </w:tcBorders>
            <w:noWrap w:val="0"/>
            <w:vAlign w:val="center"/>
          </w:tcPr>
          <w:p>
            <w:pPr>
              <w:pStyle w:val="10"/>
              <w:spacing w:line="440" w:lineRule="exact"/>
              <w:jc w:val="center"/>
              <w:textAlignment w:val="center"/>
              <w:rPr>
                <w:rFonts w:hint="eastAsia" w:ascii="仿宋" w:hAnsi="仿宋" w:eastAsia="仿宋"/>
                <w:sz w:val="24"/>
              </w:rPr>
            </w:pPr>
            <w:r>
              <w:rPr>
                <w:rFonts w:ascii="仿宋" w:hAnsi="仿宋" w:eastAsia="仿宋"/>
                <w:sz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68" w:hRule="exact"/>
          <w:jc w:val="center"/>
        </w:trPr>
        <w:tc>
          <w:tcPr>
            <w:tcW w:w="1290" w:type="dxa"/>
            <w:vMerge w:val="restart"/>
            <w:tcBorders>
              <w:right w:val="single" w:color="000000" w:sz="4" w:space="0"/>
            </w:tcBorders>
            <w:noWrap w:val="0"/>
            <w:vAlign w:val="center"/>
          </w:tcPr>
          <w:p>
            <w:pPr>
              <w:pStyle w:val="10"/>
              <w:spacing w:line="440" w:lineRule="exact"/>
              <w:jc w:val="center"/>
              <w:textAlignment w:val="center"/>
              <w:rPr>
                <w:rFonts w:hint="eastAsia" w:ascii="仿宋" w:hAnsi="仿宋" w:eastAsia="仿宋"/>
                <w:sz w:val="24"/>
              </w:rPr>
            </w:pPr>
            <w:r>
              <w:rPr>
                <w:rFonts w:hint="eastAsia" w:ascii="仿宋" w:hAnsi="仿宋" w:eastAsia="仿宋"/>
                <w:sz w:val="24"/>
              </w:rPr>
              <w:t>学</w:t>
            </w:r>
          </w:p>
          <w:p>
            <w:pPr>
              <w:pStyle w:val="10"/>
              <w:spacing w:line="440" w:lineRule="exact"/>
              <w:jc w:val="center"/>
              <w:textAlignment w:val="center"/>
              <w:rPr>
                <w:rFonts w:hint="eastAsia" w:ascii="仿宋" w:hAnsi="仿宋" w:eastAsia="仿宋"/>
                <w:sz w:val="24"/>
              </w:rPr>
            </w:pPr>
            <w:r>
              <w:rPr>
                <w:rFonts w:hint="eastAsia" w:ascii="仿宋" w:hAnsi="仿宋" w:eastAsia="仿宋"/>
                <w:sz w:val="24"/>
              </w:rPr>
              <w:t>习</w:t>
            </w:r>
          </w:p>
          <w:p>
            <w:pPr>
              <w:pStyle w:val="10"/>
              <w:spacing w:line="440" w:lineRule="exact"/>
              <w:jc w:val="center"/>
              <w:textAlignment w:val="center"/>
              <w:rPr>
                <w:rFonts w:hint="eastAsia" w:ascii="仿宋" w:hAnsi="仿宋" w:eastAsia="仿宋"/>
                <w:sz w:val="24"/>
              </w:rPr>
            </w:pPr>
            <w:r>
              <w:rPr>
                <w:rFonts w:hint="eastAsia" w:ascii="仿宋" w:hAnsi="仿宋" w:eastAsia="仿宋"/>
                <w:sz w:val="24"/>
              </w:rPr>
              <w:t>经</w:t>
            </w:r>
          </w:p>
          <w:p>
            <w:pPr>
              <w:pStyle w:val="10"/>
              <w:spacing w:line="440" w:lineRule="exact"/>
              <w:jc w:val="center"/>
              <w:textAlignment w:val="center"/>
              <w:rPr>
                <w:rFonts w:hint="eastAsia" w:ascii="仿宋" w:hAnsi="仿宋" w:eastAsia="仿宋"/>
                <w:sz w:val="24"/>
              </w:rPr>
            </w:pPr>
            <w:r>
              <w:rPr>
                <w:rFonts w:hint="eastAsia" w:ascii="仿宋" w:hAnsi="仿宋" w:eastAsia="仿宋"/>
                <w:sz w:val="24"/>
              </w:rPr>
              <w:t>历</w:t>
            </w:r>
          </w:p>
        </w:tc>
        <w:tc>
          <w:tcPr>
            <w:tcW w:w="1916" w:type="dxa"/>
            <w:gridSpan w:val="2"/>
            <w:tcBorders>
              <w:bottom w:val="single" w:color="000000" w:sz="4" w:space="0"/>
              <w:right w:val="single" w:color="auto" w:sz="4" w:space="0"/>
            </w:tcBorders>
            <w:noWrap w:val="0"/>
            <w:vAlign w:val="center"/>
          </w:tcPr>
          <w:p>
            <w:pPr>
              <w:pStyle w:val="10"/>
              <w:spacing w:line="440" w:lineRule="exact"/>
              <w:jc w:val="center"/>
              <w:textAlignment w:val="center"/>
              <w:rPr>
                <w:rFonts w:hint="eastAsia" w:ascii="仿宋" w:hAnsi="仿宋" w:eastAsia="仿宋" w:cs="Times New Roman"/>
                <w:sz w:val="24"/>
              </w:rPr>
            </w:pPr>
            <w:r>
              <w:rPr>
                <w:rFonts w:hint="eastAsia" w:ascii="仿宋" w:hAnsi="仿宋" w:eastAsia="仿宋" w:cs="Times New Roman"/>
                <w:sz w:val="24"/>
              </w:rPr>
              <w:t>起止时间</w:t>
            </w:r>
          </w:p>
        </w:tc>
        <w:tc>
          <w:tcPr>
            <w:tcW w:w="3002" w:type="dxa"/>
            <w:gridSpan w:val="5"/>
            <w:tcBorders>
              <w:left w:val="single" w:color="auto" w:sz="4" w:space="0"/>
              <w:bottom w:val="single" w:color="000000" w:sz="4" w:space="0"/>
              <w:right w:val="single" w:color="auto" w:sz="4" w:space="0"/>
            </w:tcBorders>
            <w:noWrap w:val="0"/>
            <w:vAlign w:val="center"/>
          </w:tcPr>
          <w:p>
            <w:pPr>
              <w:pStyle w:val="10"/>
              <w:spacing w:line="440" w:lineRule="exact"/>
              <w:jc w:val="center"/>
              <w:textAlignment w:val="center"/>
              <w:rPr>
                <w:rFonts w:hint="eastAsia" w:ascii="仿宋" w:hAnsi="仿宋" w:eastAsia="仿宋" w:cs="Times New Roman"/>
                <w:sz w:val="24"/>
              </w:rPr>
            </w:pPr>
            <w:r>
              <w:rPr>
                <w:rFonts w:hint="eastAsia" w:ascii="仿宋" w:hAnsi="仿宋" w:eastAsia="仿宋" w:cs="Times New Roman"/>
                <w:sz w:val="24"/>
              </w:rPr>
              <w:t>院校名称（从初中阶段填起）</w:t>
            </w:r>
          </w:p>
        </w:tc>
        <w:tc>
          <w:tcPr>
            <w:tcW w:w="2929" w:type="dxa"/>
            <w:gridSpan w:val="4"/>
            <w:tcBorders>
              <w:left w:val="single" w:color="auto" w:sz="4" w:space="0"/>
              <w:bottom w:val="single" w:color="000000" w:sz="4" w:space="0"/>
            </w:tcBorders>
            <w:noWrap w:val="0"/>
            <w:vAlign w:val="center"/>
          </w:tcPr>
          <w:p>
            <w:pPr>
              <w:pStyle w:val="10"/>
              <w:spacing w:line="440" w:lineRule="exact"/>
              <w:jc w:val="center"/>
              <w:textAlignment w:val="center"/>
              <w:rPr>
                <w:rFonts w:hint="eastAsia" w:ascii="仿宋" w:hAnsi="仿宋" w:eastAsia="仿宋" w:cs="Times New Roman"/>
                <w:sz w:val="24"/>
              </w:rPr>
            </w:pPr>
            <w:r>
              <w:rPr>
                <w:rFonts w:hint="eastAsia" w:ascii="仿宋" w:hAnsi="仿宋" w:eastAsia="仿宋" w:cs="Times New Roman"/>
                <w:sz w:val="24"/>
              </w:rPr>
              <w:t>专业</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68" w:hRule="exact"/>
          <w:jc w:val="center"/>
        </w:trPr>
        <w:tc>
          <w:tcPr>
            <w:tcW w:w="1290" w:type="dxa"/>
            <w:vMerge w:val="continue"/>
            <w:tcBorders>
              <w:right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1916" w:type="dxa"/>
            <w:gridSpan w:val="2"/>
            <w:tcBorders>
              <w:bottom w:val="single" w:color="000000" w:sz="4" w:space="0"/>
              <w:right w:val="single" w:color="auto" w:sz="4" w:space="0"/>
            </w:tcBorders>
            <w:noWrap w:val="0"/>
            <w:vAlign w:val="center"/>
          </w:tcPr>
          <w:p>
            <w:pPr>
              <w:pStyle w:val="10"/>
              <w:spacing w:line="440" w:lineRule="exact"/>
              <w:jc w:val="center"/>
              <w:textAlignment w:val="top"/>
              <w:rPr>
                <w:rFonts w:hint="eastAsia" w:ascii="仿宋" w:hAnsi="仿宋" w:eastAsia="仿宋"/>
                <w:sz w:val="21"/>
              </w:rPr>
            </w:pPr>
          </w:p>
        </w:tc>
        <w:tc>
          <w:tcPr>
            <w:tcW w:w="3002" w:type="dxa"/>
            <w:gridSpan w:val="5"/>
            <w:tcBorders>
              <w:left w:val="single" w:color="auto" w:sz="4" w:space="0"/>
              <w:bottom w:val="single" w:color="000000" w:sz="4" w:space="0"/>
              <w:right w:val="single" w:color="auto" w:sz="4" w:space="0"/>
            </w:tcBorders>
            <w:noWrap w:val="0"/>
            <w:vAlign w:val="center"/>
          </w:tcPr>
          <w:p>
            <w:pPr>
              <w:pStyle w:val="10"/>
              <w:spacing w:line="440" w:lineRule="exact"/>
              <w:jc w:val="center"/>
              <w:textAlignment w:val="top"/>
              <w:rPr>
                <w:rFonts w:hint="eastAsia" w:ascii="仿宋" w:hAnsi="仿宋" w:eastAsia="仿宋"/>
                <w:sz w:val="21"/>
              </w:rPr>
            </w:pPr>
          </w:p>
        </w:tc>
        <w:tc>
          <w:tcPr>
            <w:tcW w:w="2929" w:type="dxa"/>
            <w:gridSpan w:val="4"/>
            <w:tcBorders>
              <w:left w:val="single" w:color="auto" w:sz="4" w:space="0"/>
              <w:bottom w:val="single" w:color="000000" w:sz="4" w:space="0"/>
            </w:tcBorders>
            <w:noWrap w:val="0"/>
            <w:vAlign w:val="center"/>
          </w:tcPr>
          <w:p>
            <w:pPr>
              <w:pStyle w:val="10"/>
              <w:spacing w:line="440" w:lineRule="exact"/>
              <w:jc w:val="center"/>
              <w:textAlignment w:val="top"/>
              <w:rPr>
                <w:rFonts w:hint="eastAsia" w:ascii="仿宋" w:hAnsi="仿宋" w:eastAsia="仿宋"/>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68" w:hRule="exact"/>
          <w:jc w:val="center"/>
        </w:trPr>
        <w:tc>
          <w:tcPr>
            <w:tcW w:w="1290" w:type="dxa"/>
            <w:vMerge w:val="continue"/>
            <w:tcBorders>
              <w:right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1916" w:type="dxa"/>
            <w:gridSpan w:val="2"/>
            <w:tcBorders>
              <w:bottom w:val="single" w:color="000000" w:sz="4" w:space="0"/>
              <w:right w:val="single" w:color="auto" w:sz="4" w:space="0"/>
            </w:tcBorders>
            <w:noWrap w:val="0"/>
            <w:vAlign w:val="center"/>
          </w:tcPr>
          <w:p>
            <w:pPr>
              <w:pStyle w:val="10"/>
              <w:spacing w:line="440" w:lineRule="exact"/>
              <w:jc w:val="center"/>
              <w:textAlignment w:val="top"/>
              <w:rPr>
                <w:rFonts w:hint="eastAsia" w:ascii="仿宋" w:hAnsi="仿宋" w:eastAsia="仿宋"/>
                <w:sz w:val="21"/>
              </w:rPr>
            </w:pPr>
          </w:p>
        </w:tc>
        <w:tc>
          <w:tcPr>
            <w:tcW w:w="3002" w:type="dxa"/>
            <w:gridSpan w:val="5"/>
            <w:tcBorders>
              <w:left w:val="single" w:color="auto" w:sz="4" w:space="0"/>
              <w:bottom w:val="single" w:color="000000" w:sz="4" w:space="0"/>
              <w:right w:val="single" w:color="auto" w:sz="4" w:space="0"/>
            </w:tcBorders>
            <w:noWrap w:val="0"/>
            <w:vAlign w:val="center"/>
          </w:tcPr>
          <w:p>
            <w:pPr>
              <w:pStyle w:val="10"/>
              <w:spacing w:line="440" w:lineRule="exact"/>
              <w:jc w:val="center"/>
              <w:textAlignment w:val="top"/>
              <w:rPr>
                <w:rFonts w:hint="eastAsia" w:ascii="仿宋" w:hAnsi="仿宋" w:eastAsia="仿宋"/>
                <w:sz w:val="21"/>
              </w:rPr>
            </w:pPr>
          </w:p>
        </w:tc>
        <w:tc>
          <w:tcPr>
            <w:tcW w:w="2929" w:type="dxa"/>
            <w:gridSpan w:val="4"/>
            <w:tcBorders>
              <w:left w:val="single" w:color="auto" w:sz="4" w:space="0"/>
              <w:bottom w:val="single" w:color="000000" w:sz="4" w:space="0"/>
            </w:tcBorders>
            <w:noWrap w:val="0"/>
            <w:vAlign w:val="center"/>
          </w:tcPr>
          <w:p>
            <w:pPr>
              <w:pStyle w:val="10"/>
              <w:spacing w:line="440" w:lineRule="exact"/>
              <w:jc w:val="center"/>
              <w:textAlignment w:val="top"/>
              <w:rPr>
                <w:rFonts w:hint="eastAsia" w:ascii="仿宋" w:hAnsi="仿宋" w:eastAsia="仿宋"/>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68" w:hRule="exact"/>
          <w:jc w:val="center"/>
        </w:trPr>
        <w:tc>
          <w:tcPr>
            <w:tcW w:w="1290" w:type="dxa"/>
            <w:vMerge w:val="continue"/>
            <w:tcBorders>
              <w:right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1916" w:type="dxa"/>
            <w:gridSpan w:val="2"/>
            <w:tcBorders>
              <w:bottom w:val="single" w:color="000000" w:sz="4" w:space="0"/>
              <w:right w:val="single" w:color="auto" w:sz="4" w:space="0"/>
            </w:tcBorders>
            <w:noWrap w:val="0"/>
            <w:vAlign w:val="center"/>
          </w:tcPr>
          <w:p>
            <w:pPr>
              <w:pStyle w:val="10"/>
              <w:spacing w:line="440" w:lineRule="exact"/>
              <w:jc w:val="center"/>
              <w:textAlignment w:val="top"/>
              <w:rPr>
                <w:rFonts w:hint="eastAsia" w:ascii="仿宋" w:hAnsi="仿宋" w:eastAsia="仿宋"/>
                <w:sz w:val="21"/>
              </w:rPr>
            </w:pPr>
          </w:p>
        </w:tc>
        <w:tc>
          <w:tcPr>
            <w:tcW w:w="3002" w:type="dxa"/>
            <w:gridSpan w:val="5"/>
            <w:tcBorders>
              <w:left w:val="single" w:color="auto" w:sz="4" w:space="0"/>
              <w:bottom w:val="single" w:color="000000" w:sz="4" w:space="0"/>
              <w:right w:val="single" w:color="auto" w:sz="4" w:space="0"/>
            </w:tcBorders>
            <w:noWrap w:val="0"/>
            <w:vAlign w:val="center"/>
          </w:tcPr>
          <w:p>
            <w:pPr>
              <w:pStyle w:val="10"/>
              <w:spacing w:line="440" w:lineRule="exact"/>
              <w:jc w:val="center"/>
              <w:textAlignment w:val="top"/>
              <w:rPr>
                <w:rFonts w:hint="eastAsia" w:ascii="仿宋" w:hAnsi="仿宋" w:eastAsia="仿宋"/>
                <w:sz w:val="21"/>
              </w:rPr>
            </w:pPr>
          </w:p>
        </w:tc>
        <w:tc>
          <w:tcPr>
            <w:tcW w:w="2929" w:type="dxa"/>
            <w:gridSpan w:val="4"/>
            <w:tcBorders>
              <w:left w:val="single" w:color="auto" w:sz="4" w:space="0"/>
              <w:bottom w:val="single" w:color="000000" w:sz="4" w:space="0"/>
            </w:tcBorders>
            <w:noWrap w:val="0"/>
            <w:vAlign w:val="center"/>
          </w:tcPr>
          <w:p>
            <w:pPr>
              <w:pStyle w:val="10"/>
              <w:spacing w:line="440" w:lineRule="exact"/>
              <w:jc w:val="center"/>
              <w:textAlignment w:val="top"/>
              <w:rPr>
                <w:rFonts w:hint="eastAsia" w:ascii="仿宋" w:hAnsi="仿宋" w:eastAsia="仿宋"/>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68" w:hRule="exact"/>
          <w:jc w:val="center"/>
        </w:trPr>
        <w:tc>
          <w:tcPr>
            <w:tcW w:w="1290" w:type="dxa"/>
            <w:vMerge w:val="continue"/>
            <w:tcBorders>
              <w:right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1916" w:type="dxa"/>
            <w:gridSpan w:val="2"/>
            <w:tcBorders>
              <w:bottom w:val="single" w:color="000000" w:sz="4" w:space="0"/>
              <w:right w:val="single" w:color="auto" w:sz="4" w:space="0"/>
            </w:tcBorders>
            <w:noWrap w:val="0"/>
            <w:vAlign w:val="center"/>
          </w:tcPr>
          <w:p>
            <w:pPr>
              <w:pStyle w:val="10"/>
              <w:spacing w:line="440" w:lineRule="exact"/>
              <w:jc w:val="center"/>
              <w:textAlignment w:val="top"/>
              <w:rPr>
                <w:rFonts w:hint="eastAsia" w:ascii="仿宋" w:hAnsi="仿宋" w:eastAsia="仿宋"/>
                <w:sz w:val="21"/>
              </w:rPr>
            </w:pPr>
          </w:p>
        </w:tc>
        <w:tc>
          <w:tcPr>
            <w:tcW w:w="3002" w:type="dxa"/>
            <w:gridSpan w:val="5"/>
            <w:tcBorders>
              <w:left w:val="single" w:color="auto" w:sz="4" w:space="0"/>
              <w:bottom w:val="single" w:color="000000" w:sz="4" w:space="0"/>
              <w:right w:val="single" w:color="auto" w:sz="4" w:space="0"/>
            </w:tcBorders>
            <w:noWrap w:val="0"/>
            <w:vAlign w:val="center"/>
          </w:tcPr>
          <w:p>
            <w:pPr>
              <w:pStyle w:val="10"/>
              <w:spacing w:line="440" w:lineRule="exact"/>
              <w:jc w:val="center"/>
              <w:textAlignment w:val="top"/>
              <w:rPr>
                <w:rFonts w:hint="eastAsia" w:ascii="仿宋" w:hAnsi="仿宋" w:eastAsia="仿宋"/>
                <w:sz w:val="21"/>
              </w:rPr>
            </w:pPr>
          </w:p>
        </w:tc>
        <w:tc>
          <w:tcPr>
            <w:tcW w:w="2929" w:type="dxa"/>
            <w:gridSpan w:val="4"/>
            <w:tcBorders>
              <w:left w:val="single" w:color="auto" w:sz="4" w:space="0"/>
              <w:bottom w:val="single" w:color="000000" w:sz="4" w:space="0"/>
            </w:tcBorders>
            <w:noWrap w:val="0"/>
            <w:vAlign w:val="center"/>
          </w:tcPr>
          <w:p>
            <w:pPr>
              <w:pStyle w:val="10"/>
              <w:spacing w:line="440" w:lineRule="exact"/>
              <w:jc w:val="center"/>
              <w:textAlignment w:val="top"/>
              <w:rPr>
                <w:rFonts w:hint="eastAsia" w:ascii="仿宋" w:hAnsi="仿宋" w:eastAsia="仿宋"/>
                <w:sz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23" w:hRule="exact"/>
          <w:jc w:val="center"/>
        </w:trPr>
        <w:tc>
          <w:tcPr>
            <w:tcW w:w="1290" w:type="dxa"/>
            <w:vMerge w:val="restart"/>
            <w:tcBorders>
              <w:top w:val="single" w:color="auto" w:sz="4" w:space="0"/>
              <w:right w:val="single" w:color="000000" w:sz="4" w:space="0"/>
            </w:tcBorders>
            <w:noWrap w:val="0"/>
            <w:vAlign w:val="center"/>
          </w:tcPr>
          <w:p>
            <w:pPr>
              <w:pStyle w:val="10"/>
              <w:spacing w:line="440" w:lineRule="exact"/>
              <w:jc w:val="center"/>
              <w:textAlignment w:val="center"/>
              <w:rPr>
                <w:rFonts w:hint="eastAsia" w:ascii="仿宋" w:hAnsi="仿宋" w:eastAsia="仿宋"/>
                <w:sz w:val="24"/>
              </w:rPr>
            </w:pPr>
            <w:r>
              <w:rPr>
                <w:rFonts w:hint="eastAsia" w:ascii="仿宋" w:hAnsi="仿宋" w:eastAsia="仿宋"/>
                <w:sz w:val="24"/>
              </w:rPr>
              <w:t>工</w:t>
            </w:r>
          </w:p>
          <w:p>
            <w:pPr>
              <w:pStyle w:val="10"/>
              <w:spacing w:line="440" w:lineRule="exact"/>
              <w:jc w:val="center"/>
              <w:textAlignment w:val="center"/>
              <w:rPr>
                <w:rFonts w:hint="eastAsia" w:ascii="仿宋" w:hAnsi="仿宋" w:eastAsia="仿宋"/>
                <w:sz w:val="24"/>
              </w:rPr>
            </w:pPr>
            <w:r>
              <w:rPr>
                <w:rFonts w:hint="eastAsia" w:ascii="仿宋" w:hAnsi="仿宋" w:eastAsia="仿宋"/>
                <w:sz w:val="24"/>
              </w:rPr>
              <w:t>作</w:t>
            </w:r>
          </w:p>
          <w:p>
            <w:pPr>
              <w:pStyle w:val="10"/>
              <w:spacing w:line="440" w:lineRule="exact"/>
              <w:jc w:val="center"/>
              <w:textAlignment w:val="center"/>
              <w:rPr>
                <w:rFonts w:hint="eastAsia" w:ascii="仿宋" w:hAnsi="仿宋" w:eastAsia="仿宋"/>
                <w:sz w:val="24"/>
              </w:rPr>
            </w:pPr>
            <w:r>
              <w:rPr>
                <w:rFonts w:hint="eastAsia" w:ascii="仿宋" w:hAnsi="仿宋" w:eastAsia="仿宋"/>
                <w:sz w:val="24"/>
              </w:rPr>
              <w:t>经</w:t>
            </w:r>
          </w:p>
          <w:p>
            <w:pPr>
              <w:pStyle w:val="10"/>
              <w:spacing w:line="440" w:lineRule="exact"/>
              <w:jc w:val="center"/>
              <w:textAlignment w:val="center"/>
              <w:rPr>
                <w:rFonts w:hint="eastAsia" w:ascii="仿宋" w:hAnsi="仿宋" w:eastAsia="仿宋"/>
                <w:sz w:val="24"/>
              </w:rPr>
            </w:pPr>
            <w:r>
              <w:rPr>
                <w:rFonts w:hint="eastAsia" w:ascii="仿宋" w:hAnsi="仿宋" w:eastAsia="仿宋"/>
                <w:sz w:val="24"/>
              </w:rPr>
              <w:t>历</w:t>
            </w:r>
          </w:p>
        </w:tc>
        <w:tc>
          <w:tcPr>
            <w:tcW w:w="1916" w:type="dxa"/>
            <w:gridSpan w:val="2"/>
            <w:tcBorders>
              <w:bottom w:val="single" w:color="auto" w:sz="4" w:space="0"/>
              <w:right w:val="single" w:color="auto" w:sz="4" w:space="0"/>
            </w:tcBorders>
            <w:noWrap w:val="0"/>
            <w:vAlign w:val="center"/>
          </w:tcPr>
          <w:p>
            <w:pPr>
              <w:pStyle w:val="10"/>
              <w:spacing w:line="440" w:lineRule="exact"/>
              <w:jc w:val="center"/>
              <w:textAlignment w:val="center"/>
              <w:rPr>
                <w:rFonts w:hint="eastAsia" w:ascii="仿宋" w:hAnsi="仿宋" w:eastAsia="仿宋" w:cs="Times New Roman"/>
                <w:sz w:val="24"/>
              </w:rPr>
            </w:pPr>
            <w:r>
              <w:rPr>
                <w:rFonts w:hint="eastAsia" w:ascii="仿宋" w:hAnsi="仿宋" w:eastAsia="仿宋" w:cs="Times New Roman"/>
                <w:sz w:val="24"/>
              </w:rPr>
              <w:t>起止时间</w:t>
            </w:r>
          </w:p>
        </w:tc>
        <w:tc>
          <w:tcPr>
            <w:tcW w:w="3002" w:type="dxa"/>
            <w:gridSpan w:val="5"/>
            <w:tcBorders>
              <w:left w:val="single" w:color="auto" w:sz="4" w:space="0"/>
              <w:bottom w:val="single" w:color="auto" w:sz="4" w:space="0"/>
            </w:tcBorders>
            <w:noWrap w:val="0"/>
            <w:vAlign w:val="center"/>
          </w:tcPr>
          <w:p>
            <w:pPr>
              <w:pStyle w:val="10"/>
              <w:spacing w:line="440" w:lineRule="exact"/>
              <w:jc w:val="center"/>
              <w:textAlignment w:val="center"/>
              <w:rPr>
                <w:rFonts w:hint="eastAsia" w:ascii="仿宋" w:hAnsi="仿宋" w:eastAsia="仿宋" w:cs="Times New Roman"/>
                <w:sz w:val="24"/>
              </w:rPr>
            </w:pPr>
            <w:r>
              <w:rPr>
                <w:rFonts w:hint="eastAsia" w:ascii="仿宋" w:hAnsi="仿宋" w:eastAsia="仿宋" w:cs="Times New Roman"/>
                <w:sz w:val="24"/>
              </w:rPr>
              <w:t>所在单位</w:t>
            </w:r>
          </w:p>
        </w:tc>
        <w:tc>
          <w:tcPr>
            <w:tcW w:w="2929" w:type="dxa"/>
            <w:gridSpan w:val="4"/>
            <w:tcBorders>
              <w:left w:val="single" w:color="auto" w:sz="4" w:space="0"/>
              <w:bottom w:val="single" w:color="auto" w:sz="4" w:space="0"/>
            </w:tcBorders>
            <w:noWrap w:val="0"/>
            <w:vAlign w:val="center"/>
          </w:tcPr>
          <w:p>
            <w:pPr>
              <w:pStyle w:val="10"/>
              <w:spacing w:line="440" w:lineRule="exact"/>
              <w:jc w:val="center"/>
              <w:textAlignment w:val="center"/>
              <w:rPr>
                <w:rFonts w:hint="eastAsia" w:ascii="仿宋" w:hAnsi="仿宋" w:eastAsia="仿宋" w:cs="Times New Roman"/>
                <w:sz w:val="24"/>
              </w:rPr>
            </w:pPr>
            <w:r>
              <w:rPr>
                <w:rFonts w:hint="eastAsia" w:ascii="仿宋" w:hAnsi="仿宋" w:eastAsia="仿宋" w:cs="Times New Roman"/>
                <w:sz w:val="24"/>
              </w:rPr>
              <w:t>从事的工作及职务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723" w:hRule="exact"/>
          <w:jc w:val="center"/>
        </w:trPr>
        <w:tc>
          <w:tcPr>
            <w:tcW w:w="1290" w:type="dxa"/>
            <w:vMerge w:val="continue"/>
            <w:tcBorders>
              <w:right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1916" w:type="dxa"/>
            <w:gridSpan w:val="2"/>
            <w:tcBorders>
              <w:top w:val="single" w:color="auto" w:sz="4" w:space="0"/>
              <w:bottom w:val="single" w:color="auto" w:sz="4" w:space="0"/>
              <w:right w:val="single" w:color="auto" w:sz="4" w:space="0"/>
            </w:tcBorders>
            <w:noWrap w:val="0"/>
            <w:vAlign w:val="center"/>
          </w:tcPr>
          <w:p>
            <w:pPr>
              <w:pStyle w:val="10"/>
              <w:spacing w:line="440" w:lineRule="exact"/>
              <w:jc w:val="center"/>
              <w:textAlignment w:val="center"/>
              <w:rPr>
                <w:rFonts w:hint="eastAsia" w:ascii="仿宋" w:hAnsi="仿宋" w:eastAsia="仿宋"/>
                <w:sz w:val="24"/>
              </w:rPr>
            </w:pPr>
          </w:p>
        </w:tc>
        <w:tc>
          <w:tcPr>
            <w:tcW w:w="3002" w:type="dxa"/>
            <w:gridSpan w:val="5"/>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hint="eastAsia" w:ascii="仿宋" w:hAnsi="仿宋" w:eastAsia="仿宋"/>
                <w:sz w:val="24"/>
              </w:rPr>
            </w:pPr>
          </w:p>
        </w:tc>
        <w:tc>
          <w:tcPr>
            <w:tcW w:w="2929" w:type="dxa"/>
            <w:gridSpan w:val="4"/>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hint="eastAsia"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23" w:hRule="exact"/>
          <w:jc w:val="center"/>
        </w:trPr>
        <w:tc>
          <w:tcPr>
            <w:tcW w:w="1290" w:type="dxa"/>
            <w:vMerge w:val="continue"/>
            <w:tcBorders>
              <w:right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1916" w:type="dxa"/>
            <w:gridSpan w:val="2"/>
            <w:tcBorders>
              <w:top w:val="single" w:color="auto" w:sz="4" w:space="0"/>
              <w:bottom w:val="single" w:color="auto" w:sz="4" w:space="0"/>
              <w:right w:val="single" w:color="auto" w:sz="4" w:space="0"/>
            </w:tcBorders>
            <w:noWrap w:val="0"/>
            <w:vAlign w:val="center"/>
          </w:tcPr>
          <w:p>
            <w:pPr>
              <w:pStyle w:val="10"/>
              <w:spacing w:line="440" w:lineRule="exact"/>
              <w:jc w:val="center"/>
              <w:textAlignment w:val="center"/>
              <w:rPr>
                <w:rFonts w:ascii="仿宋" w:hAnsi="仿宋" w:eastAsia="仿宋"/>
                <w:sz w:val="24"/>
              </w:rPr>
            </w:pPr>
          </w:p>
        </w:tc>
        <w:tc>
          <w:tcPr>
            <w:tcW w:w="3002" w:type="dxa"/>
            <w:gridSpan w:val="5"/>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ascii="仿宋" w:hAnsi="仿宋" w:eastAsia="仿宋"/>
                <w:sz w:val="24"/>
              </w:rPr>
            </w:pPr>
          </w:p>
        </w:tc>
        <w:tc>
          <w:tcPr>
            <w:tcW w:w="2929" w:type="dxa"/>
            <w:gridSpan w:val="4"/>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23" w:hRule="exact"/>
          <w:jc w:val="center"/>
        </w:trPr>
        <w:tc>
          <w:tcPr>
            <w:tcW w:w="1290" w:type="dxa"/>
            <w:vMerge w:val="continue"/>
            <w:tcBorders>
              <w:right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1916" w:type="dxa"/>
            <w:gridSpan w:val="2"/>
            <w:tcBorders>
              <w:top w:val="single" w:color="auto" w:sz="4" w:space="0"/>
              <w:bottom w:val="single" w:color="auto" w:sz="4" w:space="0"/>
              <w:right w:val="single" w:color="auto" w:sz="4" w:space="0"/>
            </w:tcBorders>
            <w:noWrap w:val="0"/>
            <w:vAlign w:val="center"/>
          </w:tcPr>
          <w:p>
            <w:pPr>
              <w:pStyle w:val="10"/>
              <w:spacing w:line="440" w:lineRule="exact"/>
              <w:jc w:val="center"/>
              <w:textAlignment w:val="center"/>
              <w:rPr>
                <w:rFonts w:ascii="仿宋" w:hAnsi="仿宋" w:eastAsia="仿宋"/>
                <w:sz w:val="24"/>
              </w:rPr>
            </w:pPr>
          </w:p>
        </w:tc>
        <w:tc>
          <w:tcPr>
            <w:tcW w:w="3002" w:type="dxa"/>
            <w:gridSpan w:val="5"/>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ascii="仿宋" w:hAnsi="仿宋" w:eastAsia="仿宋"/>
                <w:sz w:val="24"/>
              </w:rPr>
            </w:pPr>
          </w:p>
        </w:tc>
        <w:tc>
          <w:tcPr>
            <w:tcW w:w="2929" w:type="dxa"/>
            <w:gridSpan w:val="4"/>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23" w:hRule="exact"/>
          <w:jc w:val="center"/>
        </w:trPr>
        <w:tc>
          <w:tcPr>
            <w:tcW w:w="1290" w:type="dxa"/>
            <w:vMerge w:val="continue"/>
            <w:tcBorders>
              <w:right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1916" w:type="dxa"/>
            <w:gridSpan w:val="2"/>
            <w:tcBorders>
              <w:top w:val="single" w:color="auto" w:sz="4" w:space="0"/>
              <w:bottom w:val="single" w:color="auto" w:sz="4" w:space="0"/>
              <w:right w:val="single" w:color="auto" w:sz="4" w:space="0"/>
            </w:tcBorders>
            <w:noWrap w:val="0"/>
            <w:vAlign w:val="center"/>
          </w:tcPr>
          <w:p>
            <w:pPr>
              <w:pStyle w:val="10"/>
              <w:spacing w:line="440" w:lineRule="exact"/>
              <w:jc w:val="center"/>
              <w:textAlignment w:val="center"/>
              <w:rPr>
                <w:rFonts w:ascii="仿宋" w:hAnsi="仿宋" w:eastAsia="仿宋"/>
                <w:sz w:val="24"/>
              </w:rPr>
            </w:pPr>
          </w:p>
        </w:tc>
        <w:tc>
          <w:tcPr>
            <w:tcW w:w="3002" w:type="dxa"/>
            <w:gridSpan w:val="5"/>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ascii="仿宋" w:hAnsi="仿宋" w:eastAsia="仿宋"/>
                <w:sz w:val="24"/>
              </w:rPr>
            </w:pPr>
          </w:p>
        </w:tc>
        <w:tc>
          <w:tcPr>
            <w:tcW w:w="2929" w:type="dxa"/>
            <w:gridSpan w:val="4"/>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23" w:hRule="exact"/>
          <w:jc w:val="center"/>
        </w:trPr>
        <w:tc>
          <w:tcPr>
            <w:tcW w:w="1290" w:type="dxa"/>
            <w:vMerge w:val="restart"/>
            <w:tcBorders>
              <w:top w:val="single" w:color="auto" w:sz="4" w:space="0"/>
              <w:right w:val="single" w:color="000000" w:sz="4" w:space="0"/>
            </w:tcBorders>
            <w:noWrap w:val="0"/>
            <w:vAlign w:val="center"/>
          </w:tcPr>
          <w:p>
            <w:pPr>
              <w:spacing w:line="440" w:lineRule="exact"/>
              <w:jc w:val="center"/>
              <w:rPr>
                <w:rFonts w:hint="eastAsia" w:ascii="仿宋" w:hAnsi="仿宋" w:eastAsia="仿宋"/>
                <w:sz w:val="24"/>
              </w:rPr>
            </w:pPr>
            <w:r>
              <w:rPr>
                <w:rFonts w:hint="eastAsia" w:ascii="仿宋" w:hAnsi="仿宋" w:eastAsia="仿宋"/>
                <w:sz w:val="24"/>
              </w:rPr>
              <w:t>家庭</w:t>
            </w:r>
          </w:p>
          <w:p>
            <w:pPr>
              <w:spacing w:line="440" w:lineRule="exact"/>
              <w:jc w:val="center"/>
              <w:rPr>
                <w:rFonts w:hint="eastAsia" w:ascii="仿宋" w:hAnsi="仿宋" w:eastAsia="仿宋"/>
                <w:sz w:val="24"/>
              </w:rPr>
            </w:pPr>
            <w:r>
              <w:rPr>
                <w:rFonts w:hint="eastAsia" w:ascii="仿宋" w:hAnsi="仿宋" w:eastAsia="仿宋"/>
                <w:sz w:val="24"/>
              </w:rPr>
              <w:t>主要</w:t>
            </w:r>
          </w:p>
          <w:p>
            <w:pPr>
              <w:pStyle w:val="10"/>
              <w:spacing w:line="440" w:lineRule="exact"/>
              <w:jc w:val="center"/>
              <w:textAlignment w:val="center"/>
              <w:rPr>
                <w:rFonts w:ascii="仿宋" w:hAnsi="仿宋" w:eastAsia="仿宋"/>
                <w:sz w:val="24"/>
              </w:rPr>
            </w:pPr>
            <w:r>
              <w:rPr>
                <w:rFonts w:hint="eastAsia" w:ascii="仿宋" w:hAnsi="仿宋" w:eastAsia="仿宋"/>
                <w:sz w:val="24"/>
              </w:rPr>
              <w:t>成员</w:t>
            </w:r>
          </w:p>
        </w:tc>
        <w:tc>
          <w:tcPr>
            <w:tcW w:w="989" w:type="dxa"/>
            <w:tcBorders>
              <w:bottom w:val="single" w:color="auto" w:sz="4" w:space="0"/>
              <w:right w:val="single" w:color="auto" w:sz="4" w:space="0"/>
            </w:tcBorders>
            <w:noWrap w:val="0"/>
            <w:vAlign w:val="center"/>
          </w:tcPr>
          <w:p>
            <w:pPr>
              <w:spacing w:line="440" w:lineRule="exact"/>
              <w:jc w:val="center"/>
              <w:rPr>
                <w:rFonts w:hint="eastAsia" w:ascii="仿宋" w:hAnsi="仿宋" w:eastAsia="仿宋"/>
                <w:sz w:val="24"/>
              </w:rPr>
            </w:pPr>
            <w:r>
              <w:rPr>
                <w:rFonts w:hint="eastAsia" w:ascii="仿宋" w:hAnsi="仿宋" w:eastAsia="仿宋"/>
                <w:sz w:val="24"/>
              </w:rPr>
              <w:t>称谓</w:t>
            </w:r>
          </w:p>
        </w:tc>
        <w:tc>
          <w:tcPr>
            <w:tcW w:w="1431" w:type="dxa"/>
            <w:gridSpan w:val="2"/>
            <w:tcBorders>
              <w:left w:val="single" w:color="auto" w:sz="4" w:space="0"/>
              <w:bottom w:val="single" w:color="auto" w:sz="4" w:space="0"/>
            </w:tcBorders>
            <w:noWrap w:val="0"/>
            <w:vAlign w:val="center"/>
          </w:tcPr>
          <w:p>
            <w:pPr>
              <w:spacing w:line="440" w:lineRule="exact"/>
              <w:jc w:val="center"/>
              <w:rPr>
                <w:rFonts w:hint="eastAsia" w:ascii="仿宋" w:hAnsi="仿宋" w:eastAsia="仿宋"/>
                <w:sz w:val="24"/>
              </w:rPr>
            </w:pPr>
            <w:r>
              <w:rPr>
                <w:rFonts w:hint="eastAsia" w:ascii="仿宋" w:hAnsi="仿宋" w:eastAsia="仿宋"/>
                <w:sz w:val="24"/>
              </w:rPr>
              <w:t>姓名</w:t>
            </w:r>
          </w:p>
        </w:tc>
        <w:tc>
          <w:tcPr>
            <w:tcW w:w="715" w:type="dxa"/>
            <w:gridSpan w:val="2"/>
            <w:tcBorders>
              <w:left w:val="single" w:color="auto" w:sz="4" w:space="0"/>
              <w:bottom w:val="single" w:color="auto" w:sz="4" w:space="0"/>
            </w:tcBorders>
            <w:noWrap w:val="0"/>
            <w:vAlign w:val="center"/>
          </w:tcPr>
          <w:p>
            <w:pPr>
              <w:spacing w:line="440" w:lineRule="exact"/>
              <w:jc w:val="center"/>
              <w:rPr>
                <w:rFonts w:hint="eastAsia" w:ascii="仿宋" w:hAnsi="仿宋" w:eastAsia="仿宋"/>
                <w:sz w:val="24"/>
              </w:rPr>
            </w:pPr>
            <w:r>
              <w:rPr>
                <w:rFonts w:hint="eastAsia" w:ascii="仿宋" w:hAnsi="仿宋" w:eastAsia="仿宋"/>
                <w:sz w:val="24"/>
              </w:rPr>
              <w:t>年龄</w:t>
            </w:r>
          </w:p>
        </w:tc>
        <w:tc>
          <w:tcPr>
            <w:tcW w:w="3070" w:type="dxa"/>
            <w:gridSpan w:val="5"/>
            <w:tcBorders>
              <w:left w:val="single" w:color="auto" w:sz="4" w:space="0"/>
              <w:bottom w:val="single" w:color="auto" w:sz="4" w:space="0"/>
            </w:tcBorders>
            <w:noWrap w:val="0"/>
            <w:vAlign w:val="center"/>
          </w:tcPr>
          <w:p>
            <w:pPr>
              <w:spacing w:line="440" w:lineRule="exact"/>
              <w:jc w:val="center"/>
              <w:rPr>
                <w:rFonts w:hint="eastAsia" w:ascii="仿宋" w:hAnsi="仿宋" w:eastAsia="仿宋"/>
                <w:sz w:val="24"/>
              </w:rPr>
            </w:pPr>
            <w:r>
              <w:rPr>
                <w:rFonts w:hint="eastAsia" w:ascii="仿宋" w:hAnsi="仿宋" w:eastAsia="仿宋"/>
                <w:sz w:val="24"/>
              </w:rPr>
              <w:t>工作单位及职务</w:t>
            </w:r>
          </w:p>
        </w:tc>
        <w:tc>
          <w:tcPr>
            <w:tcW w:w="1642" w:type="dxa"/>
            <w:tcBorders>
              <w:left w:val="single" w:color="auto" w:sz="4" w:space="0"/>
              <w:bottom w:val="single" w:color="auto" w:sz="4" w:space="0"/>
            </w:tcBorders>
            <w:noWrap w:val="0"/>
            <w:vAlign w:val="center"/>
          </w:tcPr>
          <w:p>
            <w:pPr>
              <w:spacing w:line="440" w:lineRule="exact"/>
              <w:jc w:val="center"/>
              <w:rPr>
                <w:rFonts w:hint="eastAsia" w:ascii="仿宋" w:hAnsi="仿宋" w:eastAsia="仿宋"/>
                <w:sz w:val="24"/>
              </w:rPr>
            </w:pPr>
            <w:r>
              <w:rPr>
                <w:rFonts w:hint="eastAsia" w:ascii="仿宋" w:hAnsi="仿宋" w:eastAsia="仿宋"/>
                <w:sz w:val="24"/>
              </w:rPr>
              <w:t>联系</w:t>
            </w:r>
            <w:r>
              <w:rPr>
                <w:rFonts w:ascii="仿宋" w:hAnsi="仿宋" w:eastAsia="仿宋"/>
                <w:sz w:val="24"/>
              </w:rPr>
              <w:t>电话</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23" w:hRule="exact"/>
          <w:jc w:val="center"/>
        </w:trPr>
        <w:tc>
          <w:tcPr>
            <w:tcW w:w="1290" w:type="dxa"/>
            <w:vMerge w:val="continue"/>
            <w:tcBorders>
              <w:top w:val="single" w:color="auto" w:sz="4" w:space="0"/>
              <w:right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989" w:type="dxa"/>
            <w:tcBorders>
              <w:top w:val="single" w:color="auto" w:sz="4" w:space="0"/>
              <w:bottom w:val="single" w:color="auto" w:sz="4" w:space="0"/>
              <w:right w:val="single" w:color="auto" w:sz="4" w:space="0"/>
            </w:tcBorders>
            <w:noWrap w:val="0"/>
            <w:vAlign w:val="center"/>
          </w:tcPr>
          <w:p>
            <w:pPr>
              <w:pStyle w:val="10"/>
              <w:spacing w:line="440" w:lineRule="exact"/>
              <w:jc w:val="center"/>
              <w:textAlignment w:val="center"/>
              <w:rPr>
                <w:rFonts w:hint="eastAsia" w:ascii="仿宋" w:hAnsi="仿宋" w:eastAsia="仿宋"/>
                <w:sz w:val="24"/>
              </w:rPr>
            </w:pPr>
          </w:p>
        </w:tc>
        <w:tc>
          <w:tcPr>
            <w:tcW w:w="1431" w:type="dxa"/>
            <w:gridSpan w:val="2"/>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hint="eastAsia" w:ascii="仿宋" w:hAnsi="仿宋" w:eastAsia="仿宋"/>
                <w:sz w:val="24"/>
              </w:rPr>
            </w:pPr>
          </w:p>
        </w:tc>
        <w:tc>
          <w:tcPr>
            <w:tcW w:w="715" w:type="dxa"/>
            <w:gridSpan w:val="2"/>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hint="eastAsia" w:ascii="仿宋" w:hAnsi="仿宋" w:eastAsia="仿宋"/>
                <w:sz w:val="24"/>
              </w:rPr>
            </w:pPr>
          </w:p>
        </w:tc>
        <w:tc>
          <w:tcPr>
            <w:tcW w:w="3070" w:type="dxa"/>
            <w:gridSpan w:val="5"/>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hint="eastAsia" w:ascii="仿宋" w:hAnsi="仿宋" w:eastAsia="仿宋"/>
                <w:sz w:val="24"/>
              </w:rPr>
            </w:pPr>
          </w:p>
        </w:tc>
        <w:tc>
          <w:tcPr>
            <w:tcW w:w="1642" w:type="dxa"/>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hint="eastAsia"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23" w:hRule="exact"/>
          <w:jc w:val="center"/>
        </w:trPr>
        <w:tc>
          <w:tcPr>
            <w:tcW w:w="1290" w:type="dxa"/>
            <w:vMerge w:val="continue"/>
            <w:tcBorders>
              <w:top w:val="single" w:color="auto" w:sz="4" w:space="0"/>
              <w:right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989" w:type="dxa"/>
            <w:tcBorders>
              <w:top w:val="single" w:color="auto" w:sz="4" w:space="0"/>
              <w:bottom w:val="single" w:color="auto" w:sz="4" w:space="0"/>
              <w:right w:val="single" w:color="auto" w:sz="4" w:space="0"/>
            </w:tcBorders>
            <w:noWrap w:val="0"/>
            <w:vAlign w:val="center"/>
          </w:tcPr>
          <w:p>
            <w:pPr>
              <w:pStyle w:val="10"/>
              <w:spacing w:line="440" w:lineRule="exact"/>
              <w:jc w:val="center"/>
              <w:textAlignment w:val="center"/>
              <w:rPr>
                <w:rFonts w:hint="eastAsia" w:ascii="仿宋" w:hAnsi="仿宋" w:eastAsia="仿宋"/>
                <w:sz w:val="24"/>
              </w:rPr>
            </w:pPr>
          </w:p>
        </w:tc>
        <w:tc>
          <w:tcPr>
            <w:tcW w:w="1431" w:type="dxa"/>
            <w:gridSpan w:val="2"/>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hint="eastAsia" w:ascii="仿宋" w:hAnsi="仿宋" w:eastAsia="仿宋"/>
                <w:sz w:val="24"/>
              </w:rPr>
            </w:pPr>
          </w:p>
        </w:tc>
        <w:tc>
          <w:tcPr>
            <w:tcW w:w="715" w:type="dxa"/>
            <w:gridSpan w:val="2"/>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hint="eastAsia" w:ascii="仿宋" w:hAnsi="仿宋" w:eastAsia="仿宋"/>
                <w:sz w:val="24"/>
              </w:rPr>
            </w:pPr>
          </w:p>
        </w:tc>
        <w:tc>
          <w:tcPr>
            <w:tcW w:w="3070" w:type="dxa"/>
            <w:gridSpan w:val="5"/>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hint="eastAsia" w:ascii="仿宋" w:hAnsi="仿宋" w:eastAsia="仿宋"/>
                <w:sz w:val="24"/>
              </w:rPr>
            </w:pPr>
          </w:p>
        </w:tc>
        <w:tc>
          <w:tcPr>
            <w:tcW w:w="1642" w:type="dxa"/>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hint="eastAsia"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23" w:hRule="exact"/>
          <w:jc w:val="center"/>
        </w:trPr>
        <w:tc>
          <w:tcPr>
            <w:tcW w:w="1290" w:type="dxa"/>
            <w:vMerge w:val="continue"/>
            <w:tcBorders>
              <w:right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989" w:type="dxa"/>
            <w:tcBorders>
              <w:top w:val="single" w:color="auto" w:sz="4" w:space="0"/>
              <w:bottom w:val="single" w:color="auto" w:sz="4" w:space="0"/>
              <w:right w:val="single" w:color="auto" w:sz="4" w:space="0"/>
            </w:tcBorders>
            <w:noWrap w:val="0"/>
            <w:vAlign w:val="center"/>
          </w:tcPr>
          <w:p>
            <w:pPr>
              <w:pStyle w:val="10"/>
              <w:spacing w:line="440" w:lineRule="exact"/>
              <w:jc w:val="center"/>
              <w:textAlignment w:val="center"/>
              <w:rPr>
                <w:rFonts w:ascii="仿宋" w:hAnsi="仿宋" w:eastAsia="仿宋"/>
                <w:sz w:val="24"/>
              </w:rPr>
            </w:pPr>
          </w:p>
        </w:tc>
        <w:tc>
          <w:tcPr>
            <w:tcW w:w="1431" w:type="dxa"/>
            <w:gridSpan w:val="2"/>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ascii="仿宋" w:hAnsi="仿宋" w:eastAsia="仿宋"/>
                <w:sz w:val="24"/>
              </w:rPr>
            </w:pPr>
          </w:p>
        </w:tc>
        <w:tc>
          <w:tcPr>
            <w:tcW w:w="715" w:type="dxa"/>
            <w:gridSpan w:val="2"/>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ascii="仿宋" w:hAnsi="仿宋" w:eastAsia="仿宋"/>
                <w:sz w:val="24"/>
              </w:rPr>
            </w:pPr>
          </w:p>
        </w:tc>
        <w:tc>
          <w:tcPr>
            <w:tcW w:w="3070" w:type="dxa"/>
            <w:gridSpan w:val="5"/>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ascii="仿宋" w:hAnsi="仿宋" w:eastAsia="仿宋"/>
                <w:sz w:val="24"/>
              </w:rPr>
            </w:pPr>
          </w:p>
        </w:tc>
        <w:tc>
          <w:tcPr>
            <w:tcW w:w="1642" w:type="dxa"/>
            <w:tcBorders>
              <w:top w:val="single" w:color="auto" w:sz="4" w:space="0"/>
              <w:left w:val="single" w:color="auto" w:sz="4" w:space="0"/>
              <w:bottom w:val="single" w:color="auto" w:sz="4" w:space="0"/>
            </w:tcBorders>
            <w:noWrap w:val="0"/>
            <w:vAlign w:val="center"/>
          </w:tcPr>
          <w:p>
            <w:pPr>
              <w:pStyle w:val="10"/>
              <w:spacing w:line="440" w:lineRule="exact"/>
              <w:jc w:val="center"/>
              <w:textAlignment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23" w:hRule="exact"/>
          <w:jc w:val="center"/>
        </w:trPr>
        <w:tc>
          <w:tcPr>
            <w:tcW w:w="1290" w:type="dxa"/>
            <w:vMerge w:val="continue"/>
            <w:tcBorders>
              <w:bottom w:val="single" w:color="000000" w:sz="4" w:space="0"/>
              <w:right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989" w:type="dxa"/>
            <w:tcBorders>
              <w:top w:val="single" w:color="auto" w:sz="4" w:space="0"/>
              <w:bottom w:val="single" w:color="000000" w:sz="4" w:space="0"/>
              <w:right w:val="single" w:color="auto" w:sz="4" w:space="0"/>
            </w:tcBorders>
            <w:noWrap w:val="0"/>
            <w:vAlign w:val="center"/>
          </w:tcPr>
          <w:p>
            <w:pPr>
              <w:pStyle w:val="10"/>
              <w:spacing w:line="440" w:lineRule="exact"/>
              <w:jc w:val="center"/>
              <w:textAlignment w:val="center"/>
              <w:rPr>
                <w:rFonts w:ascii="仿宋" w:hAnsi="仿宋" w:eastAsia="仿宋"/>
                <w:sz w:val="24"/>
              </w:rPr>
            </w:pPr>
          </w:p>
        </w:tc>
        <w:tc>
          <w:tcPr>
            <w:tcW w:w="1431" w:type="dxa"/>
            <w:gridSpan w:val="2"/>
            <w:tcBorders>
              <w:top w:val="single" w:color="auto" w:sz="4" w:space="0"/>
              <w:left w:val="single" w:color="auto" w:sz="4" w:space="0"/>
              <w:bottom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715" w:type="dxa"/>
            <w:gridSpan w:val="2"/>
            <w:tcBorders>
              <w:top w:val="single" w:color="auto" w:sz="4" w:space="0"/>
              <w:left w:val="single" w:color="auto" w:sz="4" w:space="0"/>
              <w:bottom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3070" w:type="dxa"/>
            <w:gridSpan w:val="5"/>
            <w:tcBorders>
              <w:top w:val="single" w:color="auto" w:sz="4" w:space="0"/>
              <w:left w:val="single" w:color="auto" w:sz="4" w:space="0"/>
              <w:bottom w:val="single" w:color="000000" w:sz="4" w:space="0"/>
            </w:tcBorders>
            <w:noWrap w:val="0"/>
            <w:vAlign w:val="center"/>
          </w:tcPr>
          <w:p>
            <w:pPr>
              <w:pStyle w:val="10"/>
              <w:spacing w:line="440" w:lineRule="exact"/>
              <w:jc w:val="center"/>
              <w:textAlignment w:val="center"/>
              <w:rPr>
                <w:rFonts w:ascii="仿宋" w:hAnsi="仿宋" w:eastAsia="仿宋"/>
                <w:sz w:val="24"/>
              </w:rPr>
            </w:pPr>
          </w:p>
        </w:tc>
        <w:tc>
          <w:tcPr>
            <w:tcW w:w="1642" w:type="dxa"/>
            <w:tcBorders>
              <w:top w:val="single" w:color="auto" w:sz="4" w:space="0"/>
              <w:left w:val="single" w:color="auto" w:sz="4" w:space="0"/>
              <w:bottom w:val="single" w:color="000000" w:sz="4" w:space="0"/>
            </w:tcBorders>
            <w:noWrap w:val="0"/>
            <w:vAlign w:val="center"/>
          </w:tcPr>
          <w:p>
            <w:pPr>
              <w:pStyle w:val="10"/>
              <w:spacing w:line="440" w:lineRule="exact"/>
              <w:jc w:val="center"/>
              <w:textAlignment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540" w:hRule="exact"/>
          <w:jc w:val="center"/>
        </w:trPr>
        <w:tc>
          <w:tcPr>
            <w:tcW w:w="1290" w:type="dxa"/>
            <w:tcBorders>
              <w:top w:val="single" w:color="auto" w:sz="4" w:space="0"/>
              <w:bottom w:val="single" w:color="000000" w:sz="4" w:space="0"/>
              <w:right w:val="single" w:color="000000" w:sz="4" w:space="0"/>
            </w:tcBorders>
            <w:noWrap w:val="0"/>
            <w:vAlign w:val="center"/>
          </w:tcPr>
          <w:p>
            <w:pPr>
              <w:pStyle w:val="10"/>
              <w:spacing w:line="440" w:lineRule="exact"/>
              <w:jc w:val="center"/>
              <w:textAlignment w:val="center"/>
              <w:rPr>
                <w:rFonts w:ascii="仿宋" w:hAnsi="仿宋" w:eastAsia="仿宋"/>
                <w:sz w:val="24"/>
              </w:rPr>
            </w:pPr>
            <w:r>
              <w:rPr>
                <w:rFonts w:ascii="仿宋" w:hAnsi="仿宋" w:eastAsia="仿宋"/>
                <w:sz w:val="24"/>
              </w:rPr>
              <w:t>报名人</w:t>
            </w:r>
          </w:p>
          <w:p>
            <w:pPr>
              <w:pStyle w:val="10"/>
              <w:spacing w:line="440" w:lineRule="exact"/>
              <w:jc w:val="center"/>
              <w:textAlignment w:val="center"/>
              <w:rPr>
                <w:rFonts w:ascii="仿宋" w:hAnsi="仿宋" w:eastAsia="仿宋"/>
                <w:sz w:val="24"/>
              </w:rPr>
            </w:pPr>
            <w:r>
              <w:rPr>
                <w:rFonts w:ascii="仿宋" w:hAnsi="仿宋" w:eastAsia="仿宋"/>
                <w:sz w:val="24"/>
              </w:rPr>
              <w:t>承诺</w:t>
            </w:r>
          </w:p>
        </w:tc>
        <w:tc>
          <w:tcPr>
            <w:tcW w:w="7847" w:type="dxa"/>
            <w:gridSpan w:val="11"/>
            <w:tcBorders>
              <w:bottom w:val="single" w:color="000000" w:sz="4" w:space="0"/>
            </w:tcBorders>
            <w:noWrap w:val="0"/>
            <w:vAlign w:val="center"/>
          </w:tcPr>
          <w:p>
            <w:pPr>
              <w:pStyle w:val="10"/>
              <w:spacing w:line="440" w:lineRule="exact"/>
              <w:textAlignment w:val="center"/>
              <w:rPr>
                <w:rFonts w:hint="eastAsia" w:ascii="仿宋" w:hAnsi="仿宋" w:eastAsia="仿宋"/>
                <w:sz w:val="24"/>
              </w:rPr>
            </w:pPr>
            <w:r>
              <w:rPr>
                <w:rFonts w:ascii="仿宋" w:hAnsi="仿宋" w:eastAsia="仿宋"/>
                <w:sz w:val="24"/>
              </w:rPr>
              <w:t xml:space="preserve">    本报名表所填内容正确无误，所提交的信息真实有效。如有虚假，本人愿承担由此产生的一切后果。</w:t>
            </w:r>
          </w:p>
          <w:p>
            <w:pPr>
              <w:pStyle w:val="10"/>
              <w:spacing w:line="440" w:lineRule="exact"/>
              <w:ind w:firstLine="4320" w:firstLineChars="1800"/>
              <w:textAlignment w:val="center"/>
              <w:rPr>
                <w:rFonts w:hint="eastAsia" w:ascii="仿宋" w:hAnsi="仿宋" w:eastAsia="仿宋"/>
                <w:sz w:val="24"/>
              </w:rPr>
            </w:pPr>
            <w:r>
              <w:rPr>
                <w:rFonts w:ascii="仿宋" w:hAnsi="仿宋" w:eastAsia="仿宋"/>
                <w:sz w:val="24"/>
              </w:rPr>
              <w:t xml:space="preserve">  报名人签名：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620" w:hRule="exact"/>
          <w:jc w:val="center"/>
        </w:trPr>
        <w:tc>
          <w:tcPr>
            <w:tcW w:w="1290" w:type="dxa"/>
            <w:tcBorders>
              <w:right w:val="single" w:color="000000" w:sz="4" w:space="0"/>
            </w:tcBorders>
            <w:noWrap w:val="0"/>
            <w:vAlign w:val="center"/>
          </w:tcPr>
          <w:p>
            <w:pPr>
              <w:pStyle w:val="10"/>
              <w:spacing w:line="440" w:lineRule="exact"/>
              <w:jc w:val="center"/>
              <w:textAlignment w:val="center"/>
              <w:rPr>
                <w:rFonts w:ascii="仿宋" w:hAnsi="仿宋" w:eastAsia="仿宋"/>
                <w:sz w:val="24"/>
              </w:rPr>
            </w:pPr>
            <w:r>
              <w:rPr>
                <w:rFonts w:ascii="仿宋" w:hAnsi="仿宋" w:eastAsia="仿宋"/>
                <w:sz w:val="24"/>
              </w:rPr>
              <w:t>资格审</w:t>
            </w:r>
          </w:p>
          <w:p>
            <w:pPr>
              <w:pStyle w:val="10"/>
              <w:spacing w:line="440" w:lineRule="exact"/>
              <w:jc w:val="center"/>
              <w:textAlignment w:val="center"/>
              <w:rPr>
                <w:rFonts w:ascii="仿宋" w:hAnsi="仿宋" w:eastAsia="仿宋"/>
                <w:sz w:val="24"/>
              </w:rPr>
            </w:pPr>
            <w:r>
              <w:rPr>
                <w:rFonts w:ascii="仿宋" w:hAnsi="仿宋" w:eastAsia="仿宋"/>
                <w:sz w:val="24"/>
              </w:rPr>
              <w:t>查意见</w:t>
            </w:r>
          </w:p>
        </w:tc>
        <w:tc>
          <w:tcPr>
            <w:tcW w:w="7847" w:type="dxa"/>
            <w:gridSpan w:val="11"/>
            <w:noWrap w:val="0"/>
            <w:vAlign w:val="top"/>
          </w:tcPr>
          <w:p>
            <w:pPr>
              <w:spacing w:line="440" w:lineRule="exact"/>
              <w:jc w:val="left"/>
              <w:rPr>
                <w:rFonts w:hint="eastAsia" w:ascii="仿宋" w:hAnsi="仿宋" w:eastAsia="仿宋"/>
              </w:rPr>
            </w:pPr>
            <w:r>
              <w:rPr>
                <w:rFonts w:hint="eastAsia" w:ascii="仿宋" w:hAnsi="仿宋" w:eastAsia="仿宋"/>
              </w:rPr>
              <w:t xml:space="preserve">                                     </w:t>
            </w:r>
          </w:p>
          <w:p>
            <w:pPr>
              <w:spacing w:line="440" w:lineRule="exact"/>
              <w:jc w:val="left"/>
              <w:rPr>
                <w:rFonts w:hint="eastAsia" w:ascii="仿宋" w:hAnsi="仿宋" w:eastAsia="仿宋"/>
              </w:rPr>
            </w:pPr>
          </w:p>
          <w:p>
            <w:pPr>
              <w:spacing w:line="440" w:lineRule="exact"/>
              <w:jc w:val="left"/>
              <w:rPr>
                <w:rFonts w:ascii="仿宋" w:hAnsi="仿宋" w:eastAsia="仿宋"/>
              </w:rPr>
            </w:pPr>
          </w:p>
          <w:p>
            <w:pPr>
              <w:spacing w:line="440" w:lineRule="exact"/>
              <w:jc w:val="left"/>
              <w:rPr>
                <w:rFonts w:ascii="仿宋" w:hAnsi="仿宋" w:eastAsia="仿宋"/>
              </w:rPr>
            </w:pPr>
          </w:p>
          <w:p>
            <w:pPr>
              <w:spacing w:line="440" w:lineRule="exact"/>
              <w:jc w:val="left"/>
              <w:rPr>
                <w:rFonts w:ascii="仿宋" w:hAnsi="仿宋" w:eastAsia="仿宋"/>
              </w:rPr>
            </w:pPr>
          </w:p>
          <w:p>
            <w:pPr>
              <w:spacing w:line="440" w:lineRule="exact"/>
              <w:jc w:val="left"/>
              <w:rPr>
                <w:rFonts w:ascii="仿宋" w:hAnsi="仿宋" w:eastAsia="仿宋"/>
              </w:rPr>
            </w:pPr>
          </w:p>
          <w:p>
            <w:pPr>
              <w:spacing w:line="440" w:lineRule="exact"/>
              <w:jc w:val="left"/>
              <w:rPr>
                <w:rFonts w:hint="eastAsia" w:ascii="仿宋" w:hAnsi="仿宋" w:eastAsia="仿宋"/>
              </w:rPr>
            </w:pPr>
          </w:p>
          <w:p>
            <w:pPr>
              <w:spacing w:line="440" w:lineRule="exact"/>
              <w:ind w:firstLine="5520" w:firstLineChars="2300"/>
              <w:jc w:val="left"/>
              <w:rPr>
                <w:rFonts w:hint="eastAsia" w:ascii="仿宋" w:hAnsi="仿宋" w:eastAsia="仿宋"/>
                <w:sz w:val="24"/>
              </w:rPr>
            </w:pPr>
            <w:r>
              <w:rPr>
                <w:rFonts w:hint="eastAsia" w:ascii="仿宋" w:hAnsi="仿宋" w:eastAsia="仿宋"/>
                <w:sz w:val="24"/>
              </w:rPr>
              <w:t xml:space="preserve">审查人签名： </w:t>
            </w:r>
            <w:r>
              <w:rPr>
                <w:rFonts w:ascii="仿宋" w:hAnsi="仿宋" w:eastAsia="仿宋"/>
                <w:sz w:val="24"/>
              </w:rPr>
              <w:t xml:space="preserve">   </w:t>
            </w:r>
          </w:p>
          <w:p>
            <w:pPr>
              <w:spacing w:line="440" w:lineRule="exact"/>
              <w:jc w:val="left"/>
              <w:rPr>
                <w:rFonts w:hint="eastAsia" w:ascii="仿宋" w:hAnsi="仿宋" w:eastAsia="仿宋"/>
              </w:rPr>
            </w:pPr>
          </w:p>
          <w:p>
            <w:pPr>
              <w:spacing w:line="440" w:lineRule="exact"/>
              <w:jc w:val="left"/>
              <w:rPr>
                <w:rFonts w:hint="eastAsia" w:ascii="仿宋" w:hAnsi="仿宋" w:eastAsia="仿宋"/>
              </w:rPr>
            </w:pPr>
          </w:p>
          <w:p>
            <w:pPr>
              <w:spacing w:line="440" w:lineRule="exact"/>
              <w:jc w:val="left"/>
              <w:rPr>
                <w:rFonts w:hint="eastAsia" w:ascii="仿宋" w:hAnsi="仿宋" w:eastAsia="仿宋"/>
                <w:sz w:val="24"/>
              </w:rPr>
            </w:pPr>
            <w:r>
              <w:rPr>
                <w:rFonts w:hint="eastAsia" w:ascii="仿宋" w:hAnsi="仿宋" w:eastAsia="仿宋"/>
              </w:rPr>
              <w:t xml:space="preserve">                                   </w:t>
            </w:r>
            <w:r>
              <w:rPr>
                <w:rFonts w:hint="eastAsia" w:ascii="仿宋" w:hAnsi="仿宋" w:eastAsia="仿宋"/>
                <w:sz w:val="24"/>
              </w:rPr>
              <w:t xml:space="preserve"> 审查人签名：</w:t>
            </w:r>
          </w:p>
        </w:tc>
      </w:tr>
      <w:bookmarkEnd w:id="0"/>
    </w:tbl>
    <w:p>
      <w:pPr>
        <w:spacing w:line="440" w:lineRule="exact"/>
        <w:ind w:left="1439" w:leftChars="114" w:hanging="1200" w:hangingChars="500"/>
        <w:rPr>
          <w:rFonts w:hint="eastAsia" w:ascii="仿宋" w:hAnsi="仿宋" w:eastAsia="仿宋"/>
          <w:sz w:val="32"/>
          <w:szCs w:val="32"/>
        </w:rPr>
      </w:pPr>
      <w:r>
        <w:rPr>
          <w:rFonts w:hint="eastAsia" w:ascii="仿宋" w:hAnsi="仿宋" w:eastAsia="仿宋"/>
          <w:sz w:val="24"/>
        </w:rPr>
        <w:t>备注：1、报名登记表用A4纸双面打印；2、不得涂改；3、“报名人签名”需手写签名。</w:t>
      </w:r>
    </w:p>
    <w:p>
      <w:pPr>
        <w:ind w:right="640"/>
        <w:jc w:val="right"/>
        <w:rPr>
          <w:rFonts w:ascii="宋体" w:hAnsi="宋体" w:eastAsia="宋体" w:cs="宋体"/>
          <w:kern w:val="0"/>
          <w:sz w:val="32"/>
          <w:szCs w:val="32"/>
        </w:rPr>
      </w:pPr>
      <w:r>
        <w:rPr>
          <w:rFonts w:ascii="宋体" w:hAnsi="宋体" w:eastAsia="宋体" w:cs="宋体"/>
          <w:kern w:val="0"/>
          <w:sz w:val="32"/>
          <w:szCs w:val="32"/>
        </w:rPr>
        <w:t xml:space="preserve">  </w:t>
      </w:r>
      <w:r>
        <w:rPr>
          <w:rFonts w:ascii="仿宋" w:hAnsi="仿宋" w:eastAsia="仿宋"/>
          <w:b/>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sans-serif">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iN2ZkMTZjOGFiZTdjNzkwNDdkY2MwN2RkNjNkOTEifQ=="/>
  </w:docVars>
  <w:rsids>
    <w:rsidRoot w:val="00D539CD"/>
    <w:rsid w:val="000076F1"/>
    <w:rsid w:val="00012194"/>
    <w:rsid w:val="00023EF9"/>
    <w:rsid w:val="00050E3D"/>
    <w:rsid w:val="00054AED"/>
    <w:rsid w:val="00065C07"/>
    <w:rsid w:val="00072F06"/>
    <w:rsid w:val="00094576"/>
    <w:rsid w:val="000A1351"/>
    <w:rsid w:val="000A7492"/>
    <w:rsid w:val="000B2689"/>
    <w:rsid w:val="000B2B03"/>
    <w:rsid w:val="000D7A9D"/>
    <w:rsid w:val="000E4F1E"/>
    <w:rsid w:val="000F0E87"/>
    <w:rsid w:val="000F2AF1"/>
    <w:rsid w:val="00104580"/>
    <w:rsid w:val="00116CB9"/>
    <w:rsid w:val="00137526"/>
    <w:rsid w:val="00141464"/>
    <w:rsid w:val="001432B7"/>
    <w:rsid w:val="0014406B"/>
    <w:rsid w:val="00151C1A"/>
    <w:rsid w:val="00153656"/>
    <w:rsid w:val="00163B54"/>
    <w:rsid w:val="0016610E"/>
    <w:rsid w:val="001802B0"/>
    <w:rsid w:val="001931A5"/>
    <w:rsid w:val="00193385"/>
    <w:rsid w:val="001938CF"/>
    <w:rsid w:val="001C0D3C"/>
    <w:rsid w:val="001C5E80"/>
    <w:rsid w:val="001E2796"/>
    <w:rsid w:val="001F791F"/>
    <w:rsid w:val="00206441"/>
    <w:rsid w:val="00214212"/>
    <w:rsid w:val="00215CA2"/>
    <w:rsid w:val="002203B3"/>
    <w:rsid w:val="00227637"/>
    <w:rsid w:val="00230010"/>
    <w:rsid w:val="002314B9"/>
    <w:rsid w:val="00241211"/>
    <w:rsid w:val="002614F0"/>
    <w:rsid w:val="00264C51"/>
    <w:rsid w:val="00264C8F"/>
    <w:rsid w:val="00271E77"/>
    <w:rsid w:val="0028185C"/>
    <w:rsid w:val="00284DC1"/>
    <w:rsid w:val="002853FA"/>
    <w:rsid w:val="002A5823"/>
    <w:rsid w:val="002A7310"/>
    <w:rsid w:val="002B2B70"/>
    <w:rsid w:val="002D0CF7"/>
    <w:rsid w:val="002D1650"/>
    <w:rsid w:val="002E09CD"/>
    <w:rsid w:val="002E49D7"/>
    <w:rsid w:val="002E7897"/>
    <w:rsid w:val="003141E8"/>
    <w:rsid w:val="00320778"/>
    <w:rsid w:val="0032759D"/>
    <w:rsid w:val="0033478E"/>
    <w:rsid w:val="00335B74"/>
    <w:rsid w:val="00335FF6"/>
    <w:rsid w:val="003450FD"/>
    <w:rsid w:val="00352E3F"/>
    <w:rsid w:val="00356311"/>
    <w:rsid w:val="003727B1"/>
    <w:rsid w:val="003839F5"/>
    <w:rsid w:val="003864AF"/>
    <w:rsid w:val="00391ED5"/>
    <w:rsid w:val="003943C3"/>
    <w:rsid w:val="0039687D"/>
    <w:rsid w:val="003A19F8"/>
    <w:rsid w:val="003A2364"/>
    <w:rsid w:val="003A2C7D"/>
    <w:rsid w:val="003A4F58"/>
    <w:rsid w:val="003C3EAD"/>
    <w:rsid w:val="003D0C0A"/>
    <w:rsid w:val="003D4F38"/>
    <w:rsid w:val="003E01F1"/>
    <w:rsid w:val="003E0C82"/>
    <w:rsid w:val="003E4250"/>
    <w:rsid w:val="003F69F5"/>
    <w:rsid w:val="0040320A"/>
    <w:rsid w:val="00421FD3"/>
    <w:rsid w:val="00441DA5"/>
    <w:rsid w:val="00454C78"/>
    <w:rsid w:val="00460AA4"/>
    <w:rsid w:val="00467425"/>
    <w:rsid w:val="00475D18"/>
    <w:rsid w:val="00477BE6"/>
    <w:rsid w:val="00481C5E"/>
    <w:rsid w:val="004B4B23"/>
    <w:rsid w:val="004C0E6E"/>
    <w:rsid w:val="004E66D0"/>
    <w:rsid w:val="004F1F1B"/>
    <w:rsid w:val="00501578"/>
    <w:rsid w:val="005027A9"/>
    <w:rsid w:val="00506CF5"/>
    <w:rsid w:val="005218B7"/>
    <w:rsid w:val="00571B81"/>
    <w:rsid w:val="00572061"/>
    <w:rsid w:val="005856B7"/>
    <w:rsid w:val="005C0F54"/>
    <w:rsid w:val="005C474F"/>
    <w:rsid w:val="005D2488"/>
    <w:rsid w:val="005F2D7C"/>
    <w:rsid w:val="005F3A51"/>
    <w:rsid w:val="00614C4E"/>
    <w:rsid w:val="00615512"/>
    <w:rsid w:val="00637493"/>
    <w:rsid w:val="00650172"/>
    <w:rsid w:val="00660F79"/>
    <w:rsid w:val="00663C77"/>
    <w:rsid w:val="006664B0"/>
    <w:rsid w:val="0067704A"/>
    <w:rsid w:val="00685D69"/>
    <w:rsid w:val="00685E48"/>
    <w:rsid w:val="00686127"/>
    <w:rsid w:val="00690944"/>
    <w:rsid w:val="006944F3"/>
    <w:rsid w:val="006A3171"/>
    <w:rsid w:val="006C0CEE"/>
    <w:rsid w:val="006C1794"/>
    <w:rsid w:val="006C2DF5"/>
    <w:rsid w:val="006D2B76"/>
    <w:rsid w:val="006E6CD6"/>
    <w:rsid w:val="006F2DCC"/>
    <w:rsid w:val="00715E45"/>
    <w:rsid w:val="00747E31"/>
    <w:rsid w:val="00750EF5"/>
    <w:rsid w:val="007521CB"/>
    <w:rsid w:val="0076531A"/>
    <w:rsid w:val="00771684"/>
    <w:rsid w:val="00772BD9"/>
    <w:rsid w:val="007823FF"/>
    <w:rsid w:val="007963C5"/>
    <w:rsid w:val="007C5C9C"/>
    <w:rsid w:val="007C67F0"/>
    <w:rsid w:val="007D070E"/>
    <w:rsid w:val="007D4B5D"/>
    <w:rsid w:val="007F6233"/>
    <w:rsid w:val="008049A3"/>
    <w:rsid w:val="00806037"/>
    <w:rsid w:val="008134E8"/>
    <w:rsid w:val="008208F0"/>
    <w:rsid w:val="00831057"/>
    <w:rsid w:val="0083169A"/>
    <w:rsid w:val="0084589B"/>
    <w:rsid w:val="00857E22"/>
    <w:rsid w:val="00874C7D"/>
    <w:rsid w:val="008753D9"/>
    <w:rsid w:val="008779A9"/>
    <w:rsid w:val="00894851"/>
    <w:rsid w:val="00895786"/>
    <w:rsid w:val="00896C8E"/>
    <w:rsid w:val="008B158D"/>
    <w:rsid w:val="008B6A99"/>
    <w:rsid w:val="008C07C8"/>
    <w:rsid w:val="008C0A89"/>
    <w:rsid w:val="008C25CF"/>
    <w:rsid w:val="008D6B9E"/>
    <w:rsid w:val="008E6BA3"/>
    <w:rsid w:val="008F4641"/>
    <w:rsid w:val="008F6C00"/>
    <w:rsid w:val="0090050A"/>
    <w:rsid w:val="00901D1C"/>
    <w:rsid w:val="009059A5"/>
    <w:rsid w:val="009257BF"/>
    <w:rsid w:val="00934737"/>
    <w:rsid w:val="00943A44"/>
    <w:rsid w:val="00943A88"/>
    <w:rsid w:val="009511F4"/>
    <w:rsid w:val="009520D7"/>
    <w:rsid w:val="0096579C"/>
    <w:rsid w:val="0098143F"/>
    <w:rsid w:val="00982489"/>
    <w:rsid w:val="00984402"/>
    <w:rsid w:val="00985BA1"/>
    <w:rsid w:val="00992E7E"/>
    <w:rsid w:val="009A6A1F"/>
    <w:rsid w:val="009A7351"/>
    <w:rsid w:val="009B547F"/>
    <w:rsid w:val="009B75F2"/>
    <w:rsid w:val="009C13AC"/>
    <w:rsid w:val="009F42CD"/>
    <w:rsid w:val="00A07E8B"/>
    <w:rsid w:val="00A26562"/>
    <w:rsid w:val="00A341EA"/>
    <w:rsid w:val="00A37527"/>
    <w:rsid w:val="00A42FE4"/>
    <w:rsid w:val="00A45202"/>
    <w:rsid w:val="00A53B7A"/>
    <w:rsid w:val="00A659AA"/>
    <w:rsid w:val="00A67D86"/>
    <w:rsid w:val="00A74790"/>
    <w:rsid w:val="00A80E79"/>
    <w:rsid w:val="00A97E3C"/>
    <w:rsid w:val="00AB372C"/>
    <w:rsid w:val="00AB62BE"/>
    <w:rsid w:val="00AC3283"/>
    <w:rsid w:val="00AD35CE"/>
    <w:rsid w:val="00AF56CD"/>
    <w:rsid w:val="00B05BB9"/>
    <w:rsid w:val="00B1136E"/>
    <w:rsid w:val="00B1400F"/>
    <w:rsid w:val="00B1440A"/>
    <w:rsid w:val="00B15C20"/>
    <w:rsid w:val="00B17444"/>
    <w:rsid w:val="00B20582"/>
    <w:rsid w:val="00B2118E"/>
    <w:rsid w:val="00B217D9"/>
    <w:rsid w:val="00B246DF"/>
    <w:rsid w:val="00B33101"/>
    <w:rsid w:val="00B33C8D"/>
    <w:rsid w:val="00B505F6"/>
    <w:rsid w:val="00B52435"/>
    <w:rsid w:val="00B6148D"/>
    <w:rsid w:val="00B62721"/>
    <w:rsid w:val="00B761DF"/>
    <w:rsid w:val="00B76401"/>
    <w:rsid w:val="00B8600F"/>
    <w:rsid w:val="00B87C90"/>
    <w:rsid w:val="00B97745"/>
    <w:rsid w:val="00BA55A8"/>
    <w:rsid w:val="00BC162A"/>
    <w:rsid w:val="00BC4D5C"/>
    <w:rsid w:val="00BD2DA8"/>
    <w:rsid w:val="00BE5515"/>
    <w:rsid w:val="00BF133C"/>
    <w:rsid w:val="00BF3B83"/>
    <w:rsid w:val="00BF5C26"/>
    <w:rsid w:val="00C01097"/>
    <w:rsid w:val="00C06196"/>
    <w:rsid w:val="00C164AE"/>
    <w:rsid w:val="00C36A4E"/>
    <w:rsid w:val="00C370FD"/>
    <w:rsid w:val="00C57BEB"/>
    <w:rsid w:val="00C756CE"/>
    <w:rsid w:val="00C832A0"/>
    <w:rsid w:val="00C86F6E"/>
    <w:rsid w:val="00C92AAB"/>
    <w:rsid w:val="00CA1765"/>
    <w:rsid w:val="00CF7EEC"/>
    <w:rsid w:val="00D212F5"/>
    <w:rsid w:val="00D37A97"/>
    <w:rsid w:val="00D539BB"/>
    <w:rsid w:val="00D539CD"/>
    <w:rsid w:val="00D64076"/>
    <w:rsid w:val="00D70445"/>
    <w:rsid w:val="00D8715C"/>
    <w:rsid w:val="00D9245C"/>
    <w:rsid w:val="00DB20EA"/>
    <w:rsid w:val="00DC2F36"/>
    <w:rsid w:val="00DD5805"/>
    <w:rsid w:val="00DE07AE"/>
    <w:rsid w:val="00DE35F0"/>
    <w:rsid w:val="00E0369B"/>
    <w:rsid w:val="00E0383D"/>
    <w:rsid w:val="00E230AF"/>
    <w:rsid w:val="00E25EA0"/>
    <w:rsid w:val="00E27D43"/>
    <w:rsid w:val="00E3446E"/>
    <w:rsid w:val="00E44060"/>
    <w:rsid w:val="00E522CB"/>
    <w:rsid w:val="00E55A26"/>
    <w:rsid w:val="00E61F6B"/>
    <w:rsid w:val="00E81B03"/>
    <w:rsid w:val="00EB1D92"/>
    <w:rsid w:val="00EB214E"/>
    <w:rsid w:val="00EB2373"/>
    <w:rsid w:val="00EB37C2"/>
    <w:rsid w:val="00EC6B71"/>
    <w:rsid w:val="00EC6D2B"/>
    <w:rsid w:val="00ED0461"/>
    <w:rsid w:val="00ED72D5"/>
    <w:rsid w:val="00ED796B"/>
    <w:rsid w:val="00EE02A3"/>
    <w:rsid w:val="00EE5D96"/>
    <w:rsid w:val="00EF34CF"/>
    <w:rsid w:val="00F22139"/>
    <w:rsid w:val="00F43741"/>
    <w:rsid w:val="00F53D3F"/>
    <w:rsid w:val="00F92963"/>
    <w:rsid w:val="00FC1D8B"/>
    <w:rsid w:val="00FD0598"/>
    <w:rsid w:val="00FD5596"/>
    <w:rsid w:val="00FE24A1"/>
    <w:rsid w:val="00FE474B"/>
    <w:rsid w:val="00FF25D3"/>
    <w:rsid w:val="00FF6BA3"/>
    <w:rsid w:val="00FF76AA"/>
    <w:rsid w:val="02954528"/>
    <w:rsid w:val="034C108A"/>
    <w:rsid w:val="03EF4FB6"/>
    <w:rsid w:val="048900BC"/>
    <w:rsid w:val="07027CB2"/>
    <w:rsid w:val="0A5C1F67"/>
    <w:rsid w:val="0ACF3BB0"/>
    <w:rsid w:val="0D58687D"/>
    <w:rsid w:val="0DCF4D92"/>
    <w:rsid w:val="131E40C5"/>
    <w:rsid w:val="13906D71"/>
    <w:rsid w:val="176A78D9"/>
    <w:rsid w:val="18876269"/>
    <w:rsid w:val="19446EC8"/>
    <w:rsid w:val="1A51377F"/>
    <w:rsid w:val="1B4F4240"/>
    <w:rsid w:val="1CF85987"/>
    <w:rsid w:val="1DCA10D2"/>
    <w:rsid w:val="1FAD0CAB"/>
    <w:rsid w:val="22C269AD"/>
    <w:rsid w:val="235651B5"/>
    <w:rsid w:val="25CA3BB9"/>
    <w:rsid w:val="27CC3C98"/>
    <w:rsid w:val="28D01566"/>
    <w:rsid w:val="2964687E"/>
    <w:rsid w:val="2BDF5E52"/>
    <w:rsid w:val="2CDB5A10"/>
    <w:rsid w:val="2D9139BA"/>
    <w:rsid w:val="2EFD21E1"/>
    <w:rsid w:val="2F4A02C4"/>
    <w:rsid w:val="2FFE8CBA"/>
    <w:rsid w:val="328F26F3"/>
    <w:rsid w:val="33F425AD"/>
    <w:rsid w:val="353D5E48"/>
    <w:rsid w:val="35FFF9DB"/>
    <w:rsid w:val="374750E9"/>
    <w:rsid w:val="375F5B05"/>
    <w:rsid w:val="377E4FAF"/>
    <w:rsid w:val="37DB99AD"/>
    <w:rsid w:val="37EA43F2"/>
    <w:rsid w:val="37EE3091"/>
    <w:rsid w:val="3A606BEE"/>
    <w:rsid w:val="3AF92B9E"/>
    <w:rsid w:val="3B3B1E7D"/>
    <w:rsid w:val="3C5A141B"/>
    <w:rsid w:val="3D7E093F"/>
    <w:rsid w:val="3E9F580B"/>
    <w:rsid w:val="3EF26282"/>
    <w:rsid w:val="3EF4DC5A"/>
    <w:rsid w:val="3F0DBCEF"/>
    <w:rsid w:val="3F632CDC"/>
    <w:rsid w:val="3FD9D272"/>
    <w:rsid w:val="3FFD52F0"/>
    <w:rsid w:val="46641814"/>
    <w:rsid w:val="496069D7"/>
    <w:rsid w:val="4A9B77CE"/>
    <w:rsid w:val="4AF77F1E"/>
    <w:rsid w:val="4B797B0F"/>
    <w:rsid w:val="4C765DFD"/>
    <w:rsid w:val="4DB55D25"/>
    <w:rsid w:val="4F0C0C9A"/>
    <w:rsid w:val="510065DD"/>
    <w:rsid w:val="5664316A"/>
    <w:rsid w:val="579F6DCF"/>
    <w:rsid w:val="5BAA7871"/>
    <w:rsid w:val="5D663C6C"/>
    <w:rsid w:val="5E6EB5AF"/>
    <w:rsid w:val="5ED9DCE5"/>
    <w:rsid w:val="5EFBE8F6"/>
    <w:rsid w:val="5F0E1D0D"/>
    <w:rsid w:val="5FB94CDF"/>
    <w:rsid w:val="5FED41D0"/>
    <w:rsid w:val="5FFF7B4E"/>
    <w:rsid w:val="60634492"/>
    <w:rsid w:val="61B73189"/>
    <w:rsid w:val="61CE1DDF"/>
    <w:rsid w:val="63F65D49"/>
    <w:rsid w:val="65F04A1A"/>
    <w:rsid w:val="670A1B0C"/>
    <w:rsid w:val="68AB69D7"/>
    <w:rsid w:val="699F478D"/>
    <w:rsid w:val="6A7A0D56"/>
    <w:rsid w:val="6BFF8591"/>
    <w:rsid w:val="6DB602F7"/>
    <w:rsid w:val="6E3D4575"/>
    <w:rsid w:val="6E996E4B"/>
    <w:rsid w:val="6ECEA2D1"/>
    <w:rsid w:val="6F7F587A"/>
    <w:rsid w:val="6F7FD1B7"/>
    <w:rsid w:val="6F9B59F7"/>
    <w:rsid w:val="6FBA6F3B"/>
    <w:rsid w:val="6FE77E00"/>
    <w:rsid w:val="6FF3CD15"/>
    <w:rsid w:val="6FF4D890"/>
    <w:rsid w:val="6FFD92B8"/>
    <w:rsid w:val="71E290E7"/>
    <w:rsid w:val="726E3796"/>
    <w:rsid w:val="72FC49FE"/>
    <w:rsid w:val="72FDD645"/>
    <w:rsid w:val="73726A6F"/>
    <w:rsid w:val="745D6D46"/>
    <w:rsid w:val="7A65732D"/>
    <w:rsid w:val="7AE7A51E"/>
    <w:rsid w:val="7AFB391E"/>
    <w:rsid w:val="7BB7521C"/>
    <w:rsid w:val="7C777F8C"/>
    <w:rsid w:val="7CA51C63"/>
    <w:rsid w:val="7DFD507F"/>
    <w:rsid w:val="7DFF5165"/>
    <w:rsid w:val="7E6F9A59"/>
    <w:rsid w:val="7E8F2294"/>
    <w:rsid w:val="7EE46FEB"/>
    <w:rsid w:val="7EF7251E"/>
    <w:rsid w:val="7F7F61E3"/>
    <w:rsid w:val="7F93A16B"/>
    <w:rsid w:val="7FBC6EA7"/>
    <w:rsid w:val="7FDBC6D7"/>
    <w:rsid w:val="7FEF9261"/>
    <w:rsid w:val="7FFE0328"/>
    <w:rsid w:val="860608C5"/>
    <w:rsid w:val="999FA1A2"/>
    <w:rsid w:val="9CFFFE9F"/>
    <w:rsid w:val="9DDB3717"/>
    <w:rsid w:val="A9753D94"/>
    <w:rsid w:val="AEDFBD57"/>
    <w:rsid w:val="B7B8B734"/>
    <w:rsid w:val="B7DFCECE"/>
    <w:rsid w:val="B7EF87CC"/>
    <w:rsid w:val="BEE7C991"/>
    <w:rsid w:val="BEF75C7D"/>
    <w:rsid w:val="BFFF2987"/>
    <w:rsid w:val="BFFF99C7"/>
    <w:rsid w:val="CFC6B778"/>
    <w:rsid w:val="D2F6CBCE"/>
    <w:rsid w:val="DBBDF620"/>
    <w:rsid w:val="DDB6768E"/>
    <w:rsid w:val="DE6D562F"/>
    <w:rsid w:val="E31BDCB0"/>
    <w:rsid w:val="E97FC8DD"/>
    <w:rsid w:val="ECF71778"/>
    <w:rsid w:val="EFB70C9A"/>
    <w:rsid w:val="EFFFED31"/>
    <w:rsid w:val="F1DDBE1A"/>
    <w:rsid w:val="F37FA473"/>
    <w:rsid w:val="F3CF80D0"/>
    <w:rsid w:val="F3FEE0B8"/>
    <w:rsid w:val="F57A83B9"/>
    <w:rsid w:val="F6FB37D4"/>
    <w:rsid w:val="F7FF8FE6"/>
    <w:rsid w:val="FACE1E9D"/>
    <w:rsid w:val="FBD248AB"/>
    <w:rsid w:val="FD79E3CB"/>
    <w:rsid w:val="FEFAB8F1"/>
    <w:rsid w:val="FEFFA7ED"/>
    <w:rsid w:val="FF7DE09C"/>
    <w:rsid w:val="FFB7196F"/>
    <w:rsid w:val="FFC700D4"/>
    <w:rsid w:val="FFEC4408"/>
    <w:rsid w:val="FFF93197"/>
    <w:rsid w:val="FFFED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nhideWhenUsed/>
    <w:uiPriority w:val="99"/>
    <w:pPr>
      <w:spacing w:beforeAutospacing="1" w:afterAutospacing="1"/>
      <w:jc w:val="left"/>
    </w:pPr>
    <w:rPr>
      <w:rFonts w:cs="Times New Roman"/>
      <w:kern w:val="0"/>
      <w:sz w:val="24"/>
    </w:rPr>
  </w:style>
  <w:style w:type="character" w:styleId="7">
    <w:name w:val="Strong"/>
    <w:basedOn w:val="6"/>
    <w:qFormat/>
    <w:uiPriority w:val="22"/>
    <w:rPr>
      <w:b/>
      <w:bCs/>
    </w:rPr>
  </w:style>
  <w:style w:type="character" w:styleId="8">
    <w:name w:val="page number"/>
    <w:basedOn w:val="6"/>
    <w:qFormat/>
    <w:uiPriority w:val="0"/>
  </w:style>
  <w:style w:type="character" w:customStyle="1" w:styleId="9">
    <w:name w:val="批注框文本 字符"/>
    <w:basedOn w:val="6"/>
    <w:link w:val="2"/>
    <w:semiHidden/>
    <w:qFormat/>
    <w:uiPriority w:val="99"/>
    <w:rPr>
      <w:rFonts w:asciiTheme="minorHAnsi" w:hAnsiTheme="minorHAnsi" w:eastAsiaTheme="minorEastAsia" w:cstheme="minorBidi"/>
      <w:kern w:val="2"/>
      <w:sz w:val="18"/>
      <w:szCs w:val="18"/>
    </w:rPr>
  </w:style>
  <w:style w:type="paragraph" w:customStyle="1" w:styleId="10">
    <w:name w:val="WPS Plain"/>
    <w:uiPriority w:val="0"/>
    <w:rPr>
      <w:rFonts w:ascii="Times New Roman" w:hAnsi="Times New Roman" w:eastAsia="宋体" w:cs="Times New Roman"/>
      <w:lang w:val="en-US" w:eastAsia="zh-CN" w:bidi="ar-SA"/>
    </w:rPr>
  </w:style>
  <w:style w:type="paragraph" w:customStyle="1" w:styleId="11">
    <w:name w:val=" Char3 Char Char Char"/>
    <w:basedOn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3200</Words>
  <Characters>3367</Characters>
  <Lines>26</Lines>
  <Paragraphs>7</Paragraphs>
  <TotalTime>0</TotalTime>
  <ScaleCrop>false</ScaleCrop>
  <LinksUpToDate>false</LinksUpToDate>
  <CharactersWithSpaces>3607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2021-10-16T02:04:00Z</dcterms:created>
  <dc:creator>Lenovo</dc:creator>
  <cp:lastModifiedBy>晴天</cp:lastModifiedBy>
  <cp:lastPrinted>2023-03-15T04:52:00Z</cp:lastPrinted>
  <dcterms:modified xsi:type="dcterms:W3CDTF">2023-04-13T09:07:51Z</dcterms:modified>
  <cp:revision>383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D9F8872F8814465EBE502D275E6C4527</vt:lpwstr>
  </property>
</Properties>
</file>