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/>
        <w:overflowPunct w:val="0"/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" w:cs="Times New Roman"/>
          <w:sz w:val="32"/>
          <w:szCs w:val="32"/>
        </w:rPr>
        <w:t>中德（沈阳）国际产业投资发展集团有限</w:t>
      </w:r>
    </w:p>
    <w:p>
      <w:pPr>
        <w:keepNext/>
        <w:overflowPunct w:val="0"/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公司</w:t>
      </w:r>
      <w:r>
        <w:rPr>
          <w:rFonts w:hint="default" w:ascii="Times New Roman" w:hAnsi="Times New Roman" w:eastAsia="仿宋" w:cs="Times New Roman"/>
          <w:sz w:val="32"/>
          <w:szCs w:val="32"/>
        </w:rPr>
        <w:t>》（以下简称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</w:t>
      </w:r>
      <w:r>
        <w:rPr>
          <w:rFonts w:hint="eastAsia" w:eastAsia="仿宋" w:cs="Times New Roman"/>
          <w:sz w:val="32"/>
          <w:szCs w:val="32"/>
          <w:lang w:eastAsia="zh-CN"/>
        </w:rPr>
        <w:t>告</w:t>
      </w:r>
      <w:r>
        <w:rPr>
          <w:rFonts w:hint="default" w:ascii="Times New Roman" w:hAnsi="Times New Roman" w:eastAsia="仿宋" w:cs="Times New Roman"/>
          <w:sz w:val="32"/>
          <w:szCs w:val="32"/>
        </w:rPr>
        <w:t>）及相关材料，清楚并理解其内容。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在此我郑重承诺：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三、本人若被确定为考察人选，自愿接受考察；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四、对违反以上承诺所造成的后果，本人自愿承担相应责任。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4819" w:firstLineChars="1506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承诺人签字：  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   年    月 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/>
    <w:sectPr>
      <w:footerReference r:id="rId3" w:type="default"/>
      <w:pgSz w:w="11906" w:h="16838"/>
      <w:pgMar w:top="1985" w:right="1588" w:bottom="2155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zJhMmU1YmNhNDBjNzlkZjY4YmRmMDJiZTlmODkifQ=="/>
  </w:docVars>
  <w:rsids>
    <w:rsidRoot w:val="2B0B6974"/>
    <w:rsid w:val="0AA652ED"/>
    <w:rsid w:val="2B0B6974"/>
    <w:rsid w:val="4FE01261"/>
    <w:rsid w:val="75A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2021-10-18T05:51:00Z</dcterms:created>
  <dc:creator>郭佳成₂₀₁₉</dc:creator>
  <cp:lastModifiedBy>陈总舵主</cp:lastModifiedBy>
  <dcterms:modified xsi:type="dcterms:W3CDTF">2023-04-04T07:50:13Z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2191E74351C44EB79739B3105FB0D1AB_13</vt:lpwstr>
  </property>
</Properties>
</file>