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50" w:firstLineChars="600"/>
        <w:textAlignment w:val="auto"/>
        <w:rPr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textAlignment w:val="auto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一、面试时间、地点及要求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1.考生于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2023年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月1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vertAlign w:val="baseline"/>
        </w:rPr>
        <w:t>日（星期日）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凭有效《居民身份证》（或有效的《临时居民身份证》）进入候考室，证件与本人不符或证件不全的，不准进入候考室，取消面试资格，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: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00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仍未到达指定候考室的考生视为自动弃权，不准进入候考室。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2.面试地点：六盘水市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水城区双水街道白马洞农投大厦6楼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二、面试方式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考生面试采取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结构化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面试方式进行，每个考生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面试时间为10分钟。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（一）面试考生进入候考室须将随身携带的通讯工具、电子设备等取消闹钟并关闭后，连同随身携带的包一并上交工作人员统一保管，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不得带至考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eastAsia="zh-CN"/>
        </w:rPr>
        <w:t>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，面试结束后归还，如发现不交或带至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的按违规处理，取消面试资格。考生按候考室工作人员的安排抽签决定面试先后顺序，并在《面试考生顺序表》上签名确认，妥善保管好抽签号。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（二）在候考期间，要耐心等待，不得擅自离开候考室，不得大声喧哗和议论；需要去卫生间的，经报告候考室工作人员同意后，由1名同性别工作人员陪同前往并返回，期间不得与他人接触。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（三）当前一位考生面试时，后一位考生要作好面试准备。进入面试考场后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考生向考官报告自己的抽签号，不得将姓名等个人信息报告考官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（四）面试中，认真理解和回答主考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官提出的问题，注意掌握回答问题的节奏和时间。回答完每道题后，请说“回答完毕”。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（五）每一位面试考生面试结束后，应按考场工作人员的安排到指定地点等候，待听取面试成绩后即离开考点，不得在考场附近喧哗、逗留。已面试结束的考生不得以任何形式向候考考生透露面试内容。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（六）自觉遵守考试纪律，尊重考官和考务工作人员，服从考务工作人员指挥和安排，保持候考室清洁卫生。如有违纪违规行为，按人事考试有关违规违纪行为规定处理。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（七）由于面试时间较长，请考生在考前自行准备好饮用水和食物，考生的饮食安全由考生自己负责。请考生务必认真阅读《面试考生须知》，因考生未认真阅读影响本人面试，责任自负。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建议考生提前熟悉考点考场位置及乘车路线，注意防寒保暖，提前做好各项准备。</w:t>
      </w:r>
    </w:p>
    <w:p>
      <w:pPr>
        <w:ind w:firstLine="420" w:firstLineChars="200"/>
        <w:rPr>
          <w:color w:val="auto"/>
        </w:rPr>
      </w:pPr>
    </w:p>
    <w:sectPr>
      <w:pgSz w:w="11906" w:h="16838"/>
      <w:pgMar w:top="1417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YjZiODlkMzhkMmI0NGVkZmEyYTMyZDIzOGE0OWIifQ=="/>
  </w:docVars>
  <w:rsids>
    <w:rsidRoot w:val="006A79C3"/>
    <w:rsid w:val="000C2A07"/>
    <w:rsid w:val="000F458F"/>
    <w:rsid w:val="00180BA8"/>
    <w:rsid w:val="001C166C"/>
    <w:rsid w:val="002877CA"/>
    <w:rsid w:val="006A79C3"/>
    <w:rsid w:val="006C6B06"/>
    <w:rsid w:val="007739D6"/>
    <w:rsid w:val="0078289A"/>
    <w:rsid w:val="00860D56"/>
    <w:rsid w:val="00B747E7"/>
    <w:rsid w:val="00C5082D"/>
    <w:rsid w:val="00CB4105"/>
    <w:rsid w:val="00CC288F"/>
    <w:rsid w:val="00E20077"/>
    <w:rsid w:val="00E22694"/>
    <w:rsid w:val="057D7493"/>
    <w:rsid w:val="089A1325"/>
    <w:rsid w:val="117877F2"/>
    <w:rsid w:val="143811B7"/>
    <w:rsid w:val="1B263F79"/>
    <w:rsid w:val="1FC502B3"/>
    <w:rsid w:val="251C78B4"/>
    <w:rsid w:val="28C511EE"/>
    <w:rsid w:val="28EE5BC2"/>
    <w:rsid w:val="2C866B0B"/>
    <w:rsid w:val="35CC1A89"/>
    <w:rsid w:val="44BA339E"/>
    <w:rsid w:val="52A670D1"/>
    <w:rsid w:val="535F1825"/>
    <w:rsid w:val="598D671F"/>
    <w:rsid w:val="6C180827"/>
    <w:rsid w:val="6CF70B94"/>
    <w:rsid w:val="6DDB7866"/>
    <w:rsid w:val="6E1E4550"/>
    <w:rsid w:val="7FB1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806</Words>
  <Characters>824</Characters>
  <Lines>8</Lines>
  <Paragraphs>2</Paragraphs>
  <TotalTime>27</TotalTime>
  <ScaleCrop>false</ScaleCrop>
  <LinksUpToDate>false</LinksUpToDate>
  <CharactersWithSpaces>824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2022-08-03T00:22:00Z</dcterms:created>
  <dc:creator>admin</dc:creator>
  <cp:lastModifiedBy>Administrator</cp:lastModifiedBy>
  <dcterms:modified xsi:type="dcterms:W3CDTF">2023-04-11T02:27:45Z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A0191F9B11CC494EBFC4A7315C876DDE_13</vt:lpwstr>
  </property>
</Properties>
</file>