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宋体" w:hAnsi="宋体" w:cs="宋体"/>
          <w:b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附件1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499" w:lineRule="exact"/>
        <w:ind w:firstLine="110"/>
        <w:textAlignment w:val="center"/>
      </w:pPr>
      <w:r>
        <w:drawing>
          <wp:inline distT="0" distB="0" distL="0" distR="0">
            <wp:extent cx="8566785" cy="316865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66798" cy="31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>
      <w:pPr>
        <w:spacing w:line="81" w:lineRule="exact"/>
      </w:pPr>
    </w:p>
    <w:tbl>
      <w:tblPr>
        <w:tblStyle w:val="7"/>
        <w:tblW w:w="140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183"/>
        <w:gridCol w:w="2076"/>
        <w:gridCol w:w="1452"/>
        <w:gridCol w:w="2007"/>
        <w:gridCol w:w="795"/>
        <w:gridCol w:w="925"/>
        <w:gridCol w:w="2334"/>
        <w:gridCol w:w="1654"/>
        <w:gridCol w:w="10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576" w:type="dxa"/>
            <w:textDirection w:val="tbRlV"/>
            <w:vAlign w:val="top"/>
          </w:tcPr>
          <w:p>
            <w:pPr>
              <w:spacing w:before="178" w:line="218" w:lineRule="auto"/>
              <w:ind w:left="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序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 xml:space="preserve"> 号</w:t>
            </w:r>
          </w:p>
        </w:tc>
        <w:tc>
          <w:tcPr>
            <w:tcW w:w="1183" w:type="dxa"/>
            <w:vAlign w:val="top"/>
          </w:tcPr>
          <w:p>
            <w:pPr>
              <w:spacing w:before="219" w:line="220" w:lineRule="auto"/>
              <w:ind w:left="1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主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管部门</w:t>
            </w:r>
          </w:p>
        </w:tc>
        <w:tc>
          <w:tcPr>
            <w:tcW w:w="2076" w:type="dxa"/>
            <w:vAlign w:val="top"/>
          </w:tcPr>
          <w:p>
            <w:pPr>
              <w:spacing w:before="221" w:line="221" w:lineRule="auto"/>
              <w:ind w:left="6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招聘单位</w:t>
            </w:r>
          </w:p>
        </w:tc>
        <w:tc>
          <w:tcPr>
            <w:tcW w:w="1452" w:type="dxa"/>
            <w:vAlign w:val="top"/>
          </w:tcPr>
          <w:p>
            <w:pPr>
              <w:spacing w:before="221" w:line="221" w:lineRule="auto"/>
              <w:ind w:left="2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招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聘岗位</w:t>
            </w:r>
          </w:p>
        </w:tc>
        <w:tc>
          <w:tcPr>
            <w:tcW w:w="2007" w:type="dxa"/>
            <w:vAlign w:val="top"/>
          </w:tcPr>
          <w:p>
            <w:pPr>
              <w:spacing w:before="221" w:line="221" w:lineRule="auto"/>
              <w:ind w:left="6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岗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位描述</w:t>
            </w:r>
          </w:p>
        </w:tc>
        <w:tc>
          <w:tcPr>
            <w:tcW w:w="795" w:type="dxa"/>
            <w:vAlign w:val="top"/>
          </w:tcPr>
          <w:p>
            <w:pPr>
              <w:spacing w:before="49" w:line="326" w:lineRule="exact"/>
              <w:ind w:left="1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position w:val="7"/>
                <w:sz w:val="22"/>
                <w:szCs w:val="22"/>
              </w:rPr>
              <w:t>招</w:t>
            </w:r>
            <w:r>
              <w:rPr>
                <w:rFonts w:ascii="宋体" w:hAnsi="宋体" w:eastAsia="宋体" w:cs="宋体"/>
                <w:spacing w:val="-4"/>
                <w:position w:val="7"/>
                <w:sz w:val="22"/>
                <w:szCs w:val="22"/>
              </w:rPr>
              <w:t>聘</w:t>
            </w:r>
          </w:p>
          <w:p>
            <w:pPr>
              <w:spacing w:line="220" w:lineRule="auto"/>
              <w:ind w:left="1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数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量</w:t>
            </w:r>
          </w:p>
        </w:tc>
        <w:tc>
          <w:tcPr>
            <w:tcW w:w="925" w:type="dxa"/>
            <w:vAlign w:val="top"/>
          </w:tcPr>
          <w:p>
            <w:pPr>
              <w:spacing w:before="81" w:line="232" w:lineRule="auto"/>
              <w:ind w:left="367" w:right="130" w:hanging="2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专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业要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求</w:t>
            </w:r>
          </w:p>
        </w:tc>
        <w:tc>
          <w:tcPr>
            <w:tcW w:w="2334" w:type="dxa"/>
            <w:vAlign w:val="top"/>
          </w:tcPr>
          <w:p>
            <w:pPr>
              <w:spacing w:before="221" w:line="222" w:lineRule="auto"/>
              <w:ind w:left="7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学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历要求</w:t>
            </w:r>
          </w:p>
        </w:tc>
        <w:tc>
          <w:tcPr>
            <w:tcW w:w="1654" w:type="dxa"/>
            <w:vAlign w:val="top"/>
          </w:tcPr>
          <w:p>
            <w:pPr>
              <w:spacing w:before="219" w:line="220" w:lineRule="auto"/>
              <w:ind w:left="1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加分条件要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求</w:t>
            </w:r>
          </w:p>
        </w:tc>
        <w:tc>
          <w:tcPr>
            <w:tcW w:w="1082" w:type="dxa"/>
            <w:vAlign w:val="top"/>
          </w:tcPr>
          <w:p>
            <w:pPr>
              <w:spacing w:before="221" w:line="222" w:lineRule="auto"/>
              <w:ind w:left="1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备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576" w:type="dxa"/>
            <w:vAlign w:val="top"/>
          </w:tcPr>
          <w:p>
            <w:pPr>
              <w:spacing w:before="249" w:line="187" w:lineRule="auto"/>
              <w:ind w:left="2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183" w:type="dxa"/>
            <w:vAlign w:val="top"/>
          </w:tcPr>
          <w:p>
            <w:pPr>
              <w:spacing w:before="75" w:line="255" w:lineRule="auto"/>
              <w:ind w:left="159" w:right="1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湖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口县文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广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新旅局</w:t>
            </w:r>
          </w:p>
        </w:tc>
        <w:tc>
          <w:tcPr>
            <w:tcW w:w="2076" w:type="dxa"/>
            <w:vAlign w:val="top"/>
          </w:tcPr>
          <w:p>
            <w:pPr>
              <w:spacing w:before="214" w:line="221" w:lineRule="auto"/>
              <w:ind w:left="3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湖口县博物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馆</w:t>
            </w:r>
          </w:p>
        </w:tc>
        <w:tc>
          <w:tcPr>
            <w:tcW w:w="1452" w:type="dxa"/>
            <w:vAlign w:val="top"/>
          </w:tcPr>
          <w:p>
            <w:pPr>
              <w:spacing w:before="215" w:line="220" w:lineRule="auto"/>
              <w:ind w:left="4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讲解员</w:t>
            </w:r>
          </w:p>
        </w:tc>
        <w:tc>
          <w:tcPr>
            <w:tcW w:w="2007" w:type="dxa"/>
            <w:vAlign w:val="top"/>
          </w:tcPr>
          <w:p>
            <w:pPr>
              <w:spacing w:before="75" w:line="255" w:lineRule="auto"/>
              <w:ind w:left="802" w:right="121" w:hanging="6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从事展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厅文博讲解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作</w:t>
            </w:r>
          </w:p>
        </w:tc>
        <w:tc>
          <w:tcPr>
            <w:tcW w:w="795" w:type="dxa"/>
            <w:vAlign w:val="top"/>
          </w:tcPr>
          <w:p>
            <w:pPr>
              <w:spacing w:before="249" w:line="187" w:lineRule="auto"/>
              <w:ind w:left="3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925" w:type="dxa"/>
            <w:vAlign w:val="top"/>
          </w:tcPr>
          <w:p>
            <w:pPr>
              <w:spacing w:before="214" w:line="221" w:lineRule="auto"/>
              <w:ind w:left="2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不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限</w:t>
            </w:r>
          </w:p>
        </w:tc>
        <w:tc>
          <w:tcPr>
            <w:tcW w:w="2334" w:type="dxa"/>
            <w:vAlign w:val="top"/>
          </w:tcPr>
          <w:p>
            <w:pPr>
              <w:spacing w:before="75" w:line="258" w:lineRule="auto"/>
              <w:ind w:left="1013" w:right="90" w:hanging="8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中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专 (高中、技校) 及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以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上</w:t>
            </w:r>
          </w:p>
        </w:tc>
        <w:tc>
          <w:tcPr>
            <w:tcW w:w="1654" w:type="dxa"/>
            <w:vAlign w:val="top"/>
          </w:tcPr>
          <w:p>
            <w:pPr>
              <w:spacing w:before="214" w:line="215" w:lineRule="auto"/>
              <w:ind w:left="278" w:right="88" w:hanging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文博讲解一年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以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上工作经验</w:t>
            </w:r>
          </w:p>
        </w:tc>
        <w:tc>
          <w:tcPr>
            <w:tcW w:w="10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76" w:type="dxa"/>
            <w:vAlign w:val="top"/>
          </w:tcPr>
          <w:p>
            <w:pPr>
              <w:spacing w:before="249" w:line="187" w:lineRule="auto"/>
              <w:ind w:left="2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183" w:type="dxa"/>
            <w:vAlign w:val="top"/>
          </w:tcPr>
          <w:p>
            <w:pPr>
              <w:spacing w:before="75" w:line="255" w:lineRule="auto"/>
              <w:ind w:left="159" w:right="1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湖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口县文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广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新旅局</w:t>
            </w:r>
          </w:p>
        </w:tc>
        <w:tc>
          <w:tcPr>
            <w:tcW w:w="2076" w:type="dxa"/>
            <w:vAlign w:val="top"/>
          </w:tcPr>
          <w:p>
            <w:pPr>
              <w:spacing w:before="213" w:line="219" w:lineRule="auto"/>
              <w:ind w:left="3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湖口县图书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馆</w:t>
            </w:r>
          </w:p>
        </w:tc>
        <w:tc>
          <w:tcPr>
            <w:tcW w:w="1452" w:type="dxa"/>
            <w:vAlign w:val="top"/>
          </w:tcPr>
          <w:p>
            <w:pPr>
              <w:spacing w:before="215" w:line="220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管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理员</w:t>
            </w:r>
          </w:p>
        </w:tc>
        <w:tc>
          <w:tcPr>
            <w:tcW w:w="2007" w:type="dxa"/>
            <w:vAlign w:val="top"/>
          </w:tcPr>
          <w:p>
            <w:pPr>
              <w:spacing w:before="213" w:line="219" w:lineRule="auto"/>
              <w:ind w:left="1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从事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图书管理工作</w:t>
            </w:r>
          </w:p>
        </w:tc>
        <w:tc>
          <w:tcPr>
            <w:tcW w:w="795" w:type="dxa"/>
            <w:vAlign w:val="top"/>
          </w:tcPr>
          <w:p>
            <w:pPr>
              <w:spacing w:before="249" w:line="185" w:lineRule="auto"/>
              <w:ind w:left="3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25" w:type="dxa"/>
            <w:vAlign w:val="top"/>
          </w:tcPr>
          <w:p>
            <w:pPr>
              <w:spacing w:before="214" w:line="221" w:lineRule="auto"/>
              <w:ind w:left="2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不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限</w:t>
            </w:r>
          </w:p>
        </w:tc>
        <w:tc>
          <w:tcPr>
            <w:tcW w:w="2334" w:type="dxa"/>
            <w:vAlign w:val="top"/>
          </w:tcPr>
          <w:p>
            <w:pPr>
              <w:spacing w:before="75" w:line="258" w:lineRule="auto"/>
              <w:ind w:left="1013" w:right="90" w:hanging="8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中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专 (高中、技校) 及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以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上</w:t>
            </w:r>
          </w:p>
        </w:tc>
        <w:tc>
          <w:tcPr>
            <w:tcW w:w="1654" w:type="dxa"/>
            <w:vAlign w:val="top"/>
          </w:tcPr>
          <w:p>
            <w:pPr>
              <w:spacing w:before="212" w:line="215" w:lineRule="auto"/>
              <w:ind w:left="276" w:right="88" w:hanging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有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图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书馆一年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以上工作经验</w:t>
            </w:r>
          </w:p>
        </w:tc>
        <w:tc>
          <w:tcPr>
            <w:tcW w:w="10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576" w:type="dxa"/>
            <w:vAlign w:val="top"/>
          </w:tcPr>
          <w:p>
            <w:pPr>
              <w:spacing w:before="251" w:line="185" w:lineRule="auto"/>
              <w:ind w:left="2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183" w:type="dxa"/>
            <w:vAlign w:val="top"/>
          </w:tcPr>
          <w:p>
            <w:pPr>
              <w:spacing w:before="77" w:line="255" w:lineRule="auto"/>
              <w:ind w:left="159" w:right="1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湖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口县文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广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新旅局</w:t>
            </w:r>
          </w:p>
        </w:tc>
        <w:tc>
          <w:tcPr>
            <w:tcW w:w="2076" w:type="dxa"/>
            <w:vAlign w:val="top"/>
          </w:tcPr>
          <w:p>
            <w:pPr>
              <w:spacing w:before="217" w:line="220" w:lineRule="auto"/>
              <w:ind w:left="3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湖口县美术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馆</w:t>
            </w:r>
          </w:p>
        </w:tc>
        <w:tc>
          <w:tcPr>
            <w:tcW w:w="1452" w:type="dxa"/>
            <w:vAlign w:val="top"/>
          </w:tcPr>
          <w:p>
            <w:pPr>
              <w:spacing w:before="217" w:line="220" w:lineRule="auto"/>
              <w:ind w:left="4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讲解员</w:t>
            </w:r>
          </w:p>
        </w:tc>
        <w:tc>
          <w:tcPr>
            <w:tcW w:w="2007" w:type="dxa"/>
            <w:vAlign w:val="top"/>
          </w:tcPr>
          <w:p>
            <w:pPr>
              <w:spacing w:before="77" w:line="255" w:lineRule="auto"/>
              <w:ind w:left="360" w:right="121" w:hanging="2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从事画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展策划、培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训、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讲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解工作</w:t>
            </w:r>
          </w:p>
        </w:tc>
        <w:tc>
          <w:tcPr>
            <w:tcW w:w="795" w:type="dxa"/>
            <w:vAlign w:val="top"/>
          </w:tcPr>
          <w:p>
            <w:pPr>
              <w:spacing w:before="251" w:line="187" w:lineRule="auto"/>
              <w:ind w:left="3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925" w:type="dxa"/>
            <w:vAlign w:val="top"/>
          </w:tcPr>
          <w:p>
            <w:pPr>
              <w:spacing w:before="216" w:line="221" w:lineRule="auto"/>
              <w:ind w:left="2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不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限</w:t>
            </w:r>
          </w:p>
        </w:tc>
        <w:tc>
          <w:tcPr>
            <w:tcW w:w="2334" w:type="dxa"/>
            <w:vAlign w:val="top"/>
          </w:tcPr>
          <w:p>
            <w:pPr>
              <w:spacing w:before="217" w:line="220" w:lineRule="auto"/>
              <w:ind w:left="4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大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专 (含) 以上</w:t>
            </w:r>
          </w:p>
        </w:tc>
        <w:tc>
          <w:tcPr>
            <w:tcW w:w="1654" w:type="dxa"/>
            <w:vAlign w:val="top"/>
          </w:tcPr>
          <w:p>
            <w:pPr>
              <w:spacing w:before="211" w:line="236" w:lineRule="auto"/>
              <w:ind w:left="176" w:right="55" w:hanging="106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美</w:t>
            </w:r>
            <w:r>
              <w:rPr>
                <w:rFonts w:hint="eastAsia" w:ascii="宋体" w:hAnsi="宋体" w:eastAsia="宋体" w:cs="宋体"/>
                <w:spacing w:val="-4"/>
                <w:sz w:val="22"/>
                <w:szCs w:val="22"/>
                <w:lang w:val="en-US" w:eastAsia="zh-CN"/>
              </w:rPr>
              <w:t>术布展、培训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相关工作经验</w:t>
            </w: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  <w:lang w:val="en-US" w:eastAsia="zh-CN"/>
              </w:rPr>
              <w:t>一年</w:t>
            </w:r>
          </w:p>
        </w:tc>
        <w:tc>
          <w:tcPr>
            <w:tcW w:w="10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576" w:type="dxa"/>
            <w:vAlign w:val="top"/>
          </w:tcPr>
          <w:p>
            <w:pPr>
              <w:spacing w:before="254" w:line="187" w:lineRule="auto"/>
              <w:ind w:left="2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183" w:type="dxa"/>
            <w:vAlign w:val="top"/>
          </w:tcPr>
          <w:p>
            <w:pPr>
              <w:spacing w:before="77" w:line="257" w:lineRule="auto"/>
              <w:ind w:left="159" w:right="1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湖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口县文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广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新旅局</w:t>
            </w:r>
          </w:p>
        </w:tc>
        <w:tc>
          <w:tcPr>
            <w:tcW w:w="2076" w:type="dxa"/>
            <w:vAlign w:val="top"/>
          </w:tcPr>
          <w:p>
            <w:pPr>
              <w:spacing w:before="218" w:line="220" w:lineRule="auto"/>
              <w:ind w:left="3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文化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执法大队</w:t>
            </w:r>
          </w:p>
        </w:tc>
        <w:tc>
          <w:tcPr>
            <w:tcW w:w="1452" w:type="dxa"/>
            <w:vAlign w:val="top"/>
          </w:tcPr>
          <w:p>
            <w:pPr>
              <w:spacing w:before="218" w:line="220" w:lineRule="auto"/>
              <w:ind w:left="1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辅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助执法员</w:t>
            </w:r>
          </w:p>
        </w:tc>
        <w:tc>
          <w:tcPr>
            <w:tcW w:w="2007" w:type="dxa"/>
            <w:vAlign w:val="top"/>
          </w:tcPr>
          <w:p>
            <w:pPr>
              <w:spacing w:before="218" w:line="220" w:lineRule="auto"/>
              <w:ind w:left="1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从事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文化执法工作</w:t>
            </w:r>
          </w:p>
        </w:tc>
        <w:tc>
          <w:tcPr>
            <w:tcW w:w="795" w:type="dxa"/>
            <w:vAlign w:val="top"/>
          </w:tcPr>
          <w:p>
            <w:pPr>
              <w:spacing w:before="254" w:line="187" w:lineRule="auto"/>
              <w:ind w:left="3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925" w:type="dxa"/>
            <w:vAlign w:val="top"/>
          </w:tcPr>
          <w:p>
            <w:pPr>
              <w:spacing w:before="217" w:line="221" w:lineRule="auto"/>
              <w:ind w:left="2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不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限</w:t>
            </w:r>
          </w:p>
        </w:tc>
        <w:tc>
          <w:tcPr>
            <w:tcW w:w="2334" w:type="dxa"/>
            <w:vAlign w:val="top"/>
          </w:tcPr>
          <w:p>
            <w:pPr>
              <w:spacing w:before="78" w:line="258" w:lineRule="auto"/>
              <w:ind w:left="1013" w:right="90" w:hanging="8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中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专 (高中、技校) 及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以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上</w:t>
            </w:r>
          </w:p>
        </w:tc>
        <w:tc>
          <w:tcPr>
            <w:tcW w:w="1654" w:type="dxa"/>
            <w:vAlign w:val="top"/>
          </w:tcPr>
          <w:p>
            <w:pPr>
              <w:spacing w:before="212" w:line="220" w:lineRule="auto"/>
              <w:ind w:left="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文旅市场执法</w:t>
            </w:r>
          </w:p>
          <w:p>
            <w:pPr>
              <w:spacing w:line="219" w:lineRule="auto"/>
              <w:ind w:left="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一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以上工作经</w:t>
            </w:r>
          </w:p>
          <w:p>
            <w:pPr>
              <w:spacing w:line="209" w:lineRule="auto"/>
              <w:ind w:left="7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验</w:t>
            </w:r>
          </w:p>
        </w:tc>
        <w:tc>
          <w:tcPr>
            <w:tcW w:w="10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76" w:type="dxa"/>
            <w:vAlign w:val="top"/>
          </w:tcPr>
          <w:p>
            <w:pPr>
              <w:spacing w:before="254" w:line="184" w:lineRule="auto"/>
              <w:ind w:left="2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183" w:type="dxa"/>
            <w:vAlign w:val="top"/>
          </w:tcPr>
          <w:p>
            <w:pPr>
              <w:spacing w:before="78" w:line="257" w:lineRule="auto"/>
              <w:ind w:left="159" w:right="1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湖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口县文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广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新旅局</w:t>
            </w:r>
          </w:p>
        </w:tc>
        <w:tc>
          <w:tcPr>
            <w:tcW w:w="2076" w:type="dxa"/>
            <w:vAlign w:val="top"/>
          </w:tcPr>
          <w:p>
            <w:pPr>
              <w:spacing w:before="217" w:line="222" w:lineRule="auto"/>
              <w:ind w:left="3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湖口县文化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馆</w:t>
            </w:r>
          </w:p>
        </w:tc>
        <w:tc>
          <w:tcPr>
            <w:tcW w:w="1452" w:type="dxa"/>
            <w:vAlign w:val="top"/>
          </w:tcPr>
          <w:p>
            <w:pPr>
              <w:spacing w:before="218" w:line="220" w:lineRule="auto"/>
              <w:ind w:left="1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办公室文员</w:t>
            </w:r>
          </w:p>
        </w:tc>
        <w:tc>
          <w:tcPr>
            <w:tcW w:w="2007" w:type="dxa"/>
            <w:vAlign w:val="top"/>
          </w:tcPr>
          <w:p>
            <w:pPr>
              <w:spacing w:before="78" w:line="257" w:lineRule="auto"/>
              <w:ind w:left="802" w:right="121" w:hanging="6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从事公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共文化服务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作</w:t>
            </w:r>
          </w:p>
        </w:tc>
        <w:tc>
          <w:tcPr>
            <w:tcW w:w="795" w:type="dxa"/>
            <w:vAlign w:val="top"/>
          </w:tcPr>
          <w:p>
            <w:pPr>
              <w:spacing w:before="254" w:line="187" w:lineRule="auto"/>
              <w:ind w:left="3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925" w:type="dxa"/>
            <w:vAlign w:val="top"/>
          </w:tcPr>
          <w:p>
            <w:pPr>
              <w:spacing w:before="218" w:line="221" w:lineRule="auto"/>
              <w:ind w:left="2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不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限</w:t>
            </w:r>
          </w:p>
        </w:tc>
        <w:tc>
          <w:tcPr>
            <w:tcW w:w="2334" w:type="dxa"/>
            <w:vAlign w:val="top"/>
          </w:tcPr>
          <w:p>
            <w:pPr>
              <w:spacing w:before="218" w:line="220" w:lineRule="auto"/>
              <w:ind w:left="4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大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专 (含) 以上</w:t>
            </w:r>
          </w:p>
        </w:tc>
        <w:tc>
          <w:tcPr>
            <w:tcW w:w="1654" w:type="dxa"/>
            <w:vAlign w:val="top"/>
          </w:tcPr>
          <w:p>
            <w:pPr>
              <w:spacing w:before="216" w:line="213" w:lineRule="auto"/>
              <w:ind w:left="201" w:right="55" w:hanging="1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群众文化一年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以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上工作经验</w:t>
            </w:r>
          </w:p>
        </w:tc>
        <w:tc>
          <w:tcPr>
            <w:tcW w:w="10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576" w:type="dxa"/>
            <w:vAlign w:val="top"/>
          </w:tcPr>
          <w:p>
            <w:pPr>
              <w:spacing w:before="256" w:line="185" w:lineRule="auto"/>
              <w:ind w:left="2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183" w:type="dxa"/>
            <w:vAlign w:val="top"/>
          </w:tcPr>
          <w:p>
            <w:pPr>
              <w:spacing w:before="81" w:line="255" w:lineRule="auto"/>
              <w:ind w:left="159" w:right="1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湖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口县文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广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新旅局</w:t>
            </w:r>
          </w:p>
        </w:tc>
        <w:tc>
          <w:tcPr>
            <w:tcW w:w="2076" w:type="dxa"/>
            <w:vAlign w:val="top"/>
          </w:tcPr>
          <w:p>
            <w:pPr>
              <w:spacing w:before="221" w:line="221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湖口县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文广新旅局</w:t>
            </w:r>
          </w:p>
        </w:tc>
        <w:tc>
          <w:tcPr>
            <w:tcW w:w="1452" w:type="dxa"/>
            <w:vAlign w:val="top"/>
          </w:tcPr>
          <w:p>
            <w:pPr>
              <w:spacing w:before="218" w:line="220" w:lineRule="auto"/>
              <w:ind w:left="1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办公室文员</w:t>
            </w:r>
          </w:p>
        </w:tc>
        <w:tc>
          <w:tcPr>
            <w:tcW w:w="2007" w:type="dxa"/>
            <w:vAlign w:val="top"/>
          </w:tcPr>
          <w:p>
            <w:pPr>
              <w:spacing w:before="81" w:line="255" w:lineRule="auto"/>
              <w:ind w:left="908" w:right="121" w:hanging="7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从事办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公室文秘工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作</w:t>
            </w:r>
          </w:p>
        </w:tc>
        <w:tc>
          <w:tcPr>
            <w:tcW w:w="795" w:type="dxa"/>
            <w:vAlign w:val="top"/>
          </w:tcPr>
          <w:p>
            <w:pPr>
              <w:spacing w:before="255" w:line="187" w:lineRule="auto"/>
              <w:ind w:left="3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925" w:type="dxa"/>
            <w:vAlign w:val="top"/>
          </w:tcPr>
          <w:p>
            <w:pPr>
              <w:spacing w:before="83" w:line="262" w:lineRule="auto"/>
              <w:ind w:left="362" w:right="130" w:hanging="2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文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秘专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业</w:t>
            </w:r>
          </w:p>
        </w:tc>
        <w:tc>
          <w:tcPr>
            <w:tcW w:w="2334" w:type="dxa"/>
            <w:vAlign w:val="top"/>
          </w:tcPr>
          <w:p>
            <w:pPr>
              <w:spacing w:before="218" w:line="220" w:lineRule="auto"/>
              <w:ind w:left="4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大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专 (含) 以上</w:t>
            </w:r>
          </w:p>
        </w:tc>
        <w:tc>
          <w:tcPr>
            <w:tcW w:w="1654" w:type="dxa"/>
            <w:vAlign w:val="top"/>
          </w:tcPr>
          <w:p>
            <w:pPr>
              <w:spacing w:before="217" w:line="214" w:lineRule="auto"/>
              <w:ind w:left="399" w:right="55" w:hanging="3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文秘一年以上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作经验</w:t>
            </w:r>
          </w:p>
        </w:tc>
        <w:tc>
          <w:tcPr>
            <w:tcW w:w="10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76" w:type="dxa"/>
            <w:vAlign w:val="top"/>
          </w:tcPr>
          <w:p>
            <w:pPr>
              <w:spacing w:before="258" w:line="184" w:lineRule="auto"/>
              <w:ind w:left="2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1183" w:type="dxa"/>
            <w:vAlign w:val="top"/>
          </w:tcPr>
          <w:p>
            <w:pPr>
              <w:spacing w:before="82" w:line="255" w:lineRule="auto"/>
              <w:ind w:left="159" w:right="1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湖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口县文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广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新旅局</w:t>
            </w:r>
          </w:p>
        </w:tc>
        <w:tc>
          <w:tcPr>
            <w:tcW w:w="2076" w:type="dxa"/>
            <w:vAlign w:val="top"/>
          </w:tcPr>
          <w:p>
            <w:pPr>
              <w:spacing w:before="222" w:line="221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湖口县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文广新旅局</w:t>
            </w:r>
          </w:p>
        </w:tc>
        <w:tc>
          <w:tcPr>
            <w:tcW w:w="1452" w:type="dxa"/>
            <w:vAlign w:val="top"/>
          </w:tcPr>
          <w:p>
            <w:pPr>
              <w:spacing w:before="222" w:line="221" w:lineRule="auto"/>
              <w:ind w:left="20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资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发股文员</w:t>
            </w:r>
          </w:p>
        </w:tc>
        <w:tc>
          <w:tcPr>
            <w:tcW w:w="2007" w:type="dxa"/>
            <w:vAlign w:val="top"/>
          </w:tcPr>
          <w:p>
            <w:pPr>
              <w:spacing w:before="82" w:line="255" w:lineRule="auto"/>
              <w:ind w:left="802" w:right="121" w:hanging="6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从事旅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游资源开发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作</w:t>
            </w:r>
          </w:p>
        </w:tc>
        <w:tc>
          <w:tcPr>
            <w:tcW w:w="795" w:type="dxa"/>
            <w:vAlign w:val="top"/>
          </w:tcPr>
          <w:p>
            <w:pPr>
              <w:spacing w:before="259" w:line="187" w:lineRule="auto"/>
              <w:ind w:left="3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925" w:type="dxa"/>
            <w:vAlign w:val="top"/>
          </w:tcPr>
          <w:p>
            <w:pPr>
              <w:spacing w:before="84" w:line="262" w:lineRule="auto"/>
              <w:ind w:left="362" w:right="130" w:hanging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旅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游专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业</w:t>
            </w:r>
          </w:p>
        </w:tc>
        <w:tc>
          <w:tcPr>
            <w:tcW w:w="2334" w:type="dxa"/>
            <w:vAlign w:val="top"/>
          </w:tcPr>
          <w:p>
            <w:pPr>
              <w:spacing w:before="222" w:line="220" w:lineRule="auto"/>
              <w:ind w:left="4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大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专 (含) 以上</w:t>
            </w:r>
          </w:p>
        </w:tc>
        <w:tc>
          <w:tcPr>
            <w:tcW w:w="1654" w:type="dxa"/>
            <w:vAlign w:val="top"/>
          </w:tcPr>
          <w:p>
            <w:pPr>
              <w:spacing w:before="217" w:line="213" w:lineRule="auto"/>
              <w:ind w:left="69" w:right="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有旅游或景区一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以上工作经验</w:t>
            </w:r>
          </w:p>
        </w:tc>
        <w:tc>
          <w:tcPr>
            <w:tcW w:w="10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576" w:type="dxa"/>
            <w:vAlign w:val="top"/>
          </w:tcPr>
          <w:p>
            <w:pPr>
              <w:spacing w:before="259" w:line="185" w:lineRule="auto"/>
              <w:ind w:left="2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183" w:type="dxa"/>
            <w:vAlign w:val="top"/>
          </w:tcPr>
          <w:p>
            <w:pPr>
              <w:spacing w:before="82" w:line="257" w:lineRule="auto"/>
              <w:ind w:left="159" w:right="1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湖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口县文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广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新旅局</w:t>
            </w:r>
          </w:p>
        </w:tc>
        <w:tc>
          <w:tcPr>
            <w:tcW w:w="2076" w:type="dxa"/>
            <w:vAlign w:val="top"/>
          </w:tcPr>
          <w:p>
            <w:pPr>
              <w:spacing w:before="222" w:line="221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湖口县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文广新旅局</w:t>
            </w:r>
          </w:p>
        </w:tc>
        <w:tc>
          <w:tcPr>
            <w:tcW w:w="1452" w:type="dxa"/>
            <w:vAlign w:val="top"/>
          </w:tcPr>
          <w:p>
            <w:pPr>
              <w:spacing w:before="85" w:line="255" w:lineRule="auto"/>
              <w:ind w:left="522" w:right="173" w:hanging="3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文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化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文博股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文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员</w:t>
            </w:r>
          </w:p>
        </w:tc>
        <w:tc>
          <w:tcPr>
            <w:tcW w:w="2007" w:type="dxa"/>
            <w:vAlign w:val="top"/>
          </w:tcPr>
          <w:p>
            <w:pPr>
              <w:spacing w:before="82" w:line="257" w:lineRule="auto"/>
              <w:ind w:left="802" w:right="121" w:hanging="6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从事公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共文化服务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作</w:t>
            </w:r>
          </w:p>
        </w:tc>
        <w:tc>
          <w:tcPr>
            <w:tcW w:w="795" w:type="dxa"/>
            <w:vAlign w:val="top"/>
          </w:tcPr>
          <w:p>
            <w:pPr>
              <w:spacing w:before="258" w:line="187" w:lineRule="auto"/>
              <w:ind w:left="3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925" w:type="dxa"/>
            <w:vAlign w:val="top"/>
          </w:tcPr>
          <w:p>
            <w:pPr>
              <w:spacing w:before="222" w:line="221" w:lineRule="auto"/>
              <w:ind w:left="2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不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限</w:t>
            </w:r>
          </w:p>
        </w:tc>
        <w:tc>
          <w:tcPr>
            <w:tcW w:w="2334" w:type="dxa"/>
            <w:vAlign w:val="top"/>
          </w:tcPr>
          <w:p>
            <w:pPr>
              <w:spacing w:before="222" w:line="220" w:lineRule="auto"/>
              <w:ind w:left="4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大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专 (含) 以上</w:t>
            </w:r>
          </w:p>
        </w:tc>
        <w:tc>
          <w:tcPr>
            <w:tcW w:w="1654" w:type="dxa"/>
            <w:vAlign w:val="top"/>
          </w:tcPr>
          <w:p>
            <w:pPr>
              <w:spacing w:before="216" w:line="214" w:lineRule="auto"/>
              <w:ind w:left="201" w:right="55" w:hanging="1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文化文艺一年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以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上工作经验</w:t>
            </w:r>
          </w:p>
        </w:tc>
        <w:tc>
          <w:tcPr>
            <w:tcW w:w="10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hint="eastAsia" w:ascii="Arial" w:eastAsia="宋体"/>
          <w:sz w:val="21"/>
          <w:lang w:val="en-US" w:eastAsia="zh-CN"/>
        </w:rPr>
      </w:pPr>
      <w:r>
        <w:rPr>
          <w:rFonts w:hint="eastAsia" w:ascii="Arial" w:eastAsia="宋体"/>
          <w:sz w:val="21"/>
          <w:lang w:val="en-US" w:eastAsia="zh-CN"/>
        </w:rPr>
        <w:br w:type="page"/>
      </w:r>
    </w:p>
    <w:p>
      <w:pP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sectPr>
          <w:pgSz w:w="16840" w:h="11906"/>
          <w:pgMar w:top="1012" w:right="1329" w:bottom="0" w:left="1419" w:header="0" w:footer="0" w:gutter="0"/>
          <w:cols w:space="720" w:num="1"/>
        </w:sectPr>
      </w:pPr>
    </w:p>
    <w:p>
      <w:pPr>
        <w:widowControl/>
        <w:jc w:val="left"/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附件2：</w:t>
      </w:r>
    </w:p>
    <w:p>
      <w:pPr>
        <w:widowControl/>
        <w:jc w:val="left"/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</w:pPr>
      <w:bookmarkStart w:id="0" w:name="_GoBack"/>
      <w:bookmarkEnd w:id="0"/>
    </w:p>
    <w:p>
      <w:pPr>
        <w:widowControl/>
        <w:jc w:val="both"/>
        <w:rPr>
          <w:rFonts w:hint="default" w:ascii="宋体" w:hAnsi="宋体" w:eastAsia="宋体" w:cs="宋体"/>
          <w:b/>
          <w:bCs/>
          <w:i w:val="0"/>
          <w:iCs w:val="0"/>
          <w:snapToGrid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湖口县2023年面向社会公开招聘文旅局编外合同制工作人员</w:t>
      </w: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报名表</w:t>
      </w:r>
    </w:p>
    <w:p/>
    <w:tbl>
      <w:tblPr>
        <w:tblStyle w:val="5"/>
        <w:tblpPr w:leftFromText="180" w:rightFromText="180" w:vertAnchor="text" w:horzAnchor="page" w:tblpX="1575" w:tblpY="494"/>
        <w:tblW w:w="9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589"/>
        <w:gridCol w:w="364"/>
        <w:gridCol w:w="478"/>
        <w:gridCol w:w="776"/>
        <w:gridCol w:w="1265"/>
        <w:gridCol w:w="2032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    名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4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2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照</w:t>
            </w:r>
          </w:p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4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民族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籍贯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报考岗位</w:t>
            </w:r>
          </w:p>
        </w:tc>
        <w:tc>
          <w:tcPr>
            <w:tcW w:w="3207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婚姻状况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身份证号</w:t>
            </w:r>
          </w:p>
        </w:tc>
        <w:tc>
          <w:tcPr>
            <w:tcW w:w="32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毕业学校</w:t>
            </w:r>
          </w:p>
        </w:tc>
        <w:tc>
          <w:tcPr>
            <w:tcW w:w="195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毕业证编号</w:t>
            </w:r>
          </w:p>
        </w:tc>
        <w:tc>
          <w:tcPr>
            <w:tcW w:w="251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学历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所学专业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95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251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家庭地址</w:t>
            </w:r>
          </w:p>
        </w:tc>
        <w:tc>
          <w:tcPr>
            <w:tcW w:w="812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个人简历</w:t>
            </w:r>
          </w:p>
        </w:tc>
        <w:tc>
          <w:tcPr>
            <w:tcW w:w="812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</w:rPr>
              <w:t>诚信申明</w:t>
            </w:r>
          </w:p>
        </w:tc>
        <w:tc>
          <w:tcPr>
            <w:tcW w:w="8126" w:type="dxa"/>
            <w:gridSpan w:val="7"/>
            <w:noWrap w:val="0"/>
            <w:vAlign w:val="center"/>
          </w:tcPr>
          <w:p>
            <w:pPr>
              <w:ind w:firstLine="480" w:firstLineChars="200"/>
              <w:rPr>
                <w:rFonts w:hint="eastAsia" w:ascii="楷体" w:hAnsi="楷体" w:eastAsia="楷体" w:cs="Times New Roman"/>
                <w:sz w:val="24"/>
              </w:rPr>
            </w:pPr>
            <w:r>
              <w:rPr>
                <w:rFonts w:hint="eastAsia" w:ascii="楷体" w:hAnsi="楷体" w:eastAsia="楷体" w:cs="Times New Roman"/>
                <w:sz w:val="24"/>
              </w:rPr>
              <w:t>本人</w:t>
            </w: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自愿参加此次招聘，</w:t>
            </w:r>
            <w:r>
              <w:rPr>
                <w:rFonts w:hint="eastAsia" w:ascii="楷体" w:hAnsi="楷体" w:eastAsia="楷体" w:cs="Times New Roman"/>
                <w:sz w:val="24"/>
              </w:rPr>
              <w:t>保证上述填写信息和报考时所提供的</w:t>
            </w: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本人签名的报名表、</w:t>
            </w:r>
            <w:r>
              <w:rPr>
                <w:rFonts w:hint="eastAsia" w:ascii="楷体" w:hAnsi="楷体" w:eastAsia="楷体" w:cs="Times New Roman"/>
                <w:sz w:val="24"/>
              </w:rPr>
              <w:t>身份证</w:t>
            </w: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Times New Roman"/>
                <w:sz w:val="24"/>
              </w:rPr>
              <w:t>学历证</w:t>
            </w: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和带有二维码的学历证书电子注册备案表</w:t>
            </w:r>
            <w:r>
              <w:rPr>
                <w:rFonts w:hint="eastAsia" w:ascii="楷体" w:hAnsi="楷体" w:eastAsia="楷体" w:cs="Times New Roman"/>
                <w:sz w:val="24"/>
              </w:rPr>
              <w:t>等证件</w:t>
            </w:r>
            <w:r>
              <w:rPr>
                <w:rFonts w:hint="eastAsia" w:ascii="楷体" w:hAnsi="楷体" w:eastAsia="楷体" w:cs="Times New Roman"/>
                <w:sz w:val="24"/>
                <w:lang w:eastAsia="zh-CN"/>
              </w:rPr>
              <w:t>（复印件附后上）</w:t>
            </w:r>
            <w:r>
              <w:rPr>
                <w:rFonts w:hint="eastAsia" w:ascii="楷体" w:hAnsi="楷体" w:eastAsia="楷体" w:cs="Times New Roman"/>
                <w:sz w:val="24"/>
              </w:rPr>
              <w:t>真实有效，如因填写有误或提供的证件不实而造成的后果，本人愿意承担一切责任。</w:t>
            </w:r>
          </w:p>
          <w:p>
            <w:pPr>
              <w:ind w:firstLine="480" w:firstLineChars="200"/>
              <w:rPr>
                <w:rFonts w:hint="eastAsia" w:ascii="楷体" w:hAnsi="楷体" w:eastAsia="楷体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</w:rPr>
              <w:t>本人签名：                          20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23</w:t>
            </w: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资格审查情况</w:t>
            </w:r>
          </w:p>
        </w:tc>
        <w:tc>
          <w:tcPr>
            <w:tcW w:w="8126" w:type="dxa"/>
            <w:gridSpan w:val="7"/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</w:rPr>
              <w:t>审核人签字：                 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楷体" w:hAnsi="楷体" w:eastAsia="楷体"/>
                <w:sz w:val="24"/>
              </w:rPr>
              <w:t>20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23</w:t>
            </w: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</w:tbl>
    <w:p>
      <w:pPr>
        <w:rPr>
          <w:rFonts w:hint="eastAsia" w:ascii="Arial" w:eastAsia="宋体"/>
          <w:sz w:val="21"/>
          <w:lang w:val="en-US" w:eastAsia="zh-CN"/>
        </w:rPr>
      </w:pPr>
    </w:p>
    <w:sectPr>
      <w:pgSz w:w="11906" w:h="16840"/>
      <w:pgMar w:top="1329" w:right="0" w:bottom="1419" w:left="101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revisionView w:markup="0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U1NTQ1M2IyYjkzOGIwNjllMzc3OTAwYjllY2Q1NmYifQ=="/>
  </w:docVars>
  <w:rsids>
    <w:rsidRoot w:val="00000000"/>
    <w:rsid w:val="09DD69E4"/>
    <w:rsid w:val="0AE716EC"/>
    <w:rsid w:val="30750A89"/>
    <w:rsid w:val="581C633A"/>
    <w:rsid w:val="6FF03B4F"/>
    <w:rsid w:val="713C3B95"/>
    <w:rsid w:val="7C5376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unhideWhenUsed/>
    <w:qFormat/>
    <w:uiPriority w:val="99"/>
    <w:pPr>
      <w:ind w:firstLine="420" w:firstLineChars="200"/>
    </w:p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2023-04-10T10:32:00Z</dcterms:created>
  <dc:creator>无忧云--图图</dc:creator>
  <cp:lastModifiedBy>苏燕杰</cp:lastModifiedBy>
  <dcterms:modified xsi:type="dcterms:W3CDTF">2023-04-12T01:50:27Z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2023-04-10T10:51:07Z</vt:filetime>
  </property>
  <property fmtid="{D5CDD505-2E9C-101B-9397-08002B2CF9AE}" pid="4" name="KSOProductBuildVer">
    <vt:lpwstr>2052-11.1.0.12358</vt:lpwstr>
  </property>
  <property fmtid="{D5CDD505-2E9C-101B-9397-08002B2CF9AE}" pid="5" name="ICV">
    <vt:lpwstr>3BDDAAC33FB84D599C6425EE8A6348E0</vt:lpwstr>
  </property>
</Properties>
</file>