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E6" w:rsidRDefault="00CD134F">
      <w:pPr>
        <w:jc w:val="center"/>
        <w:rPr>
          <w:rFonts w:ascii="方正小标宋_GBK" w:eastAsia="方正小标宋_GBK" w:hAnsi="方正小标宋_GBK" w:cs="方正小标宋_GBK"/>
          <w:b/>
          <w:bCs/>
          <w:sz w:val="40"/>
          <w:szCs w:val="48"/>
        </w:rPr>
      </w:pPr>
      <w:r>
        <w:rPr>
          <w:rFonts w:ascii="方正小标宋_GBK" w:eastAsia="方正小标宋_GBK" w:hAnsi="方正小标宋_GBK" w:cs="方正小标宋_GBK" w:hint="eastAsia"/>
          <w:b/>
          <w:bCs/>
          <w:sz w:val="40"/>
          <w:szCs w:val="48"/>
        </w:rPr>
        <w:t>天柱县农业投资开发有限责任公司</w:t>
      </w:r>
    </w:p>
    <w:p w:rsidR="00C244E6" w:rsidRDefault="00CD134F">
      <w:pPr>
        <w:jc w:val="center"/>
        <w:rPr>
          <w:rFonts w:ascii="方正小标宋_GBK" w:eastAsia="方正小标宋_GBK" w:hAnsi="方正小标宋_GBK" w:cs="方正小标宋_GBK"/>
          <w:b/>
          <w:bCs/>
          <w:sz w:val="40"/>
          <w:szCs w:val="48"/>
        </w:rPr>
      </w:pPr>
      <w:r>
        <w:rPr>
          <w:rFonts w:ascii="方正小标宋_GBK" w:eastAsia="方正小标宋_GBK" w:hAnsi="方正小标宋_GBK" w:cs="方正小标宋_GBK" w:hint="eastAsia"/>
          <w:b/>
          <w:bCs/>
          <w:sz w:val="40"/>
          <w:szCs w:val="48"/>
        </w:rPr>
        <w:t>2023</w:t>
      </w:r>
      <w:r>
        <w:rPr>
          <w:rFonts w:ascii="方正小标宋_GBK" w:eastAsia="方正小标宋_GBK" w:hAnsi="方正小标宋_GBK" w:cs="方正小标宋_GBK" w:hint="eastAsia"/>
          <w:b/>
          <w:bCs/>
          <w:sz w:val="40"/>
          <w:szCs w:val="48"/>
        </w:rPr>
        <w:t>年招聘公告</w:t>
      </w:r>
    </w:p>
    <w:p w:rsidR="00C244E6" w:rsidRDefault="00C244E6">
      <w:pPr>
        <w:rPr>
          <w:rFonts w:ascii="黑体" w:eastAsia="黑体" w:hAnsi="黑体" w:cs="黑体"/>
          <w:b/>
          <w:bCs/>
          <w:sz w:val="32"/>
          <w:szCs w:val="32"/>
        </w:rPr>
      </w:pPr>
    </w:p>
    <w:p w:rsidR="00C244E6" w:rsidRDefault="00CD134F">
      <w:pPr>
        <w:rPr>
          <w:rFonts w:ascii="黑体" w:eastAsia="黑体" w:hAnsi="黑体" w:cs="黑体"/>
          <w:b/>
          <w:bCs/>
          <w:sz w:val="32"/>
          <w:szCs w:val="32"/>
        </w:rPr>
      </w:pPr>
      <w:r>
        <w:rPr>
          <w:rFonts w:ascii="黑体" w:eastAsia="黑体" w:hAnsi="黑体" w:cs="黑体" w:hint="eastAsia"/>
          <w:b/>
          <w:bCs/>
          <w:sz w:val="32"/>
          <w:szCs w:val="32"/>
        </w:rPr>
        <w:t>一、企业简介</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天柱县农业投资开发有限责任公司属天柱县人民政府下属国有企业单位，于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日成立，注册资金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亿元。主要经营范围：承担天柱县现代农业生产投资建设、农业基础设施建设，种植业、林业、畜牧养殖业发展与投资，推广生物有机肥，畜禽粪便资源化利用</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与“三农”有关的开发投资项目</w:t>
      </w:r>
      <w:r>
        <w:rPr>
          <w:rFonts w:ascii="仿宋_GB2312" w:eastAsia="仿宋_GB2312" w:hAnsi="仿宋_GB2312" w:cs="仿宋_GB2312" w:hint="eastAsia"/>
          <w:sz w:val="32"/>
          <w:szCs w:val="32"/>
        </w:rPr>
        <w:t>。</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目前，本公司承接建设</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天柱县“一县一业”油茶生态鸡产业链项目，</w:t>
      </w:r>
      <w:r>
        <w:rPr>
          <w:rFonts w:ascii="仿宋_GB2312" w:eastAsia="仿宋_GB2312" w:hAnsi="仿宋_GB2312" w:cs="仿宋_GB2312" w:hint="eastAsia"/>
          <w:sz w:val="32"/>
          <w:szCs w:val="32"/>
        </w:rPr>
        <w:t>已建成土鸡养殖基地</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个（其中省级示范养殖</w:t>
      </w:r>
      <w:r>
        <w:rPr>
          <w:rFonts w:ascii="仿宋_GB2312" w:eastAsia="仿宋_GB2312" w:hAnsi="仿宋_GB2312" w:cs="仿宋_GB2312" w:hint="eastAsia"/>
          <w:sz w:val="32"/>
          <w:szCs w:val="32"/>
        </w:rPr>
        <w:t>基地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）；年出栏鸡苗</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万羽的种禽繁育场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座；年屠宰</w:t>
      </w:r>
      <w:r>
        <w:rPr>
          <w:rFonts w:ascii="仿宋_GB2312" w:eastAsia="仿宋_GB2312" w:hAnsi="仿宋_GB2312" w:cs="仿宋_GB2312" w:hint="eastAsia"/>
          <w:sz w:val="32"/>
          <w:szCs w:val="32"/>
        </w:rPr>
        <w:t>3600</w:t>
      </w:r>
      <w:r>
        <w:rPr>
          <w:rFonts w:ascii="仿宋_GB2312" w:eastAsia="仿宋_GB2312" w:hAnsi="仿宋_GB2312" w:cs="仿宋_GB2312" w:hint="eastAsia"/>
          <w:sz w:val="32"/>
          <w:szCs w:val="32"/>
        </w:rPr>
        <w:t>万羽家禽屠宰场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16000</w:t>
      </w:r>
      <w:r>
        <w:rPr>
          <w:rFonts w:ascii="仿宋_GB2312" w:eastAsia="仿宋_GB2312" w:hAnsi="仿宋_GB2312" w:cs="仿宋_GB2312" w:hint="eastAsia"/>
          <w:sz w:val="32"/>
          <w:szCs w:val="32"/>
        </w:rPr>
        <w:t>㎡冷链物流配送中心和</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㎡库容冷链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套；年产</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万吨有机肥加工厂</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座。</w:t>
      </w:r>
    </w:p>
    <w:p w:rsidR="00C244E6" w:rsidRDefault="00CD134F">
      <w:pPr>
        <w:widowControl/>
        <w:spacing w:line="560" w:lineRule="exact"/>
        <w:ind w:firstLineChars="200" w:firstLine="640"/>
        <w:rPr>
          <w:rFonts w:ascii="黑体" w:eastAsia="黑体" w:hAnsi="黑体" w:cs="黑体"/>
          <w:b/>
          <w:bCs/>
          <w:sz w:val="32"/>
          <w:szCs w:val="32"/>
        </w:rPr>
      </w:pPr>
      <w:r>
        <w:rPr>
          <w:rFonts w:ascii="仿宋_GB2312" w:eastAsia="仿宋_GB2312" w:hAnsi="仿宋_GB2312" w:cs="仿宋_GB2312" w:hint="eastAsia"/>
          <w:sz w:val="32"/>
          <w:szCs w:val="32"/>
        </w:rPr>
        <w:t>自成立以来，荣获十一届义乌森林博览会获优质产品金奖；黔东南州扶贫成果展示展销会“十佳市民最喜爱的农特产品”</w:t>
      </w:r>
      <w:r>
        <w:rPr>
          <w:rFonts w:ascii="仿宋_GB2312" w:eastAsia="仿宋_GB2312" w:hAnsi="仿宋_GB2312" w:cs="仿宋_GB2312" w:hint="eastAsia"/>
          <w:sz w:val="32"/>
          <w:szCs w:val="32"/>
        </w:rPr>
        <w:t>等荣誉称号；</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年被列为州级农业产业重点龙头企业；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年被列为贵州省第十一批农业产业化省级重点龙头企业。</w:t>
      </w:r>
    </w:p>
    <w:p w:rsidR="00C244E6" w:rsidRDefault="00CD134F">
      <w:pPr>
        <w:numPr>
          <w:ilvl w:val="0"/>
          <w:numId w:val="1"/>
        </w:numPr>
        <w:rPr>
          <w:rFonts w:ascii="黑体" w:eastAsia="黑体" w:hAnsi="黑体" w:cs="黑体"/>
          <w:b/>
          <w:bCs/>
          <w:sz w:val="32"/>
          <w:szCs w:val="32"/>
        </w:rPr>
      </w:pPr>
      <w:r>
        <w:rPr>
          <w:rFonts w:ascii="黑体" w:eastAsia="黑体" w:hAnsi="黑体" w:cs="黑体" w:hint="eastAsia"/>
          <w:b/>
          <w:bCs/>
          <w:sz w:val="32"/>
          <w:szCs w:val="32"/>
        </w:rPr>
        <w:t>招聘原则</w:t>
      </w:r>
    </w:p>
    <w:p w:rsidR="00C244E6" w:rsidRDefault="00CD134F">
      <w:pPr>
        <w:widowControl/>
        <w:spacing w:line="560" w:lineRule="exact"/>
        <w:ind w:firstLineChars="200" w:firstLine="640"/>
        <w:rPr>
          <w:rFonts w:ascii="黑体" w:eastAsia="方正仿宋_GB18030" w:hAnsi="黑体" w:cs="黑体"/>
          <w:b/>
          <w:bCs/>
          <w:sz w:val="32"/>
          <w:szCs w:val="32"/>
        </w:rPr>
      </w:pPr>
      <w:r>
        <w:rPr>
          <w:rFonts w:ascii="仿宋_GB2312" w:eastAsia="仿宋_GB2312" w:hAnsi="仿宋_GB2312" w:cs="仿宋_GB2312" w:hint="eastAsia"/>
          <w:sz w:val="32"/>
          <w:szCs w:val="32"/>
        </w:rPr>
        <w:t>公司将本着“唯才是用、以人为本”的人才观念原则，公平公正、确保质量原则，达到</w:t>
      </w:r>
      <w:r>
        <w:rPr>
          <w:rFonts w:ascii="仿宋_GB2312" w:eastAsia="仿宋_GB2312" w:hAnsi="仿宋_GB2312" w:cs="仿宋_GB2312" w:hint="eastAsia"/>
          <w:sz w:val="32"/>
          <w:szCs w:val="32"/>
        </w:rPr>
        <w:t>企业整体效益的最优化。企</w:t>
      </w:r>
      <w:r>
        <w:rPr>
          <w:rFonts w:ascii="仿宋_GB2312" w:eastAsia="仿宋_GB2312" w:hAnsi="仿宋_GB2312" w:cs="仿宋_GB2312" w:hint="eastAsia"/>
          <w:sz w:val="32"/>
          <w:szCs w:val="32"/>
        </w:rPr>
        <w:lastRenderedPageBreak/>
        <w:t>业员工招聘关系到组织的生存与发展，为企业选择优秀人才，促进企业长久、健康发展。</w:t>
      </w:r>
    </w:p>
    <w:p w:rsidR="00C244E6" w:rsidRDefault="00CD134F">
      <w:pPr>
        <w:widowControl/>
        <w:numPr>
          <w:ilvl w:val="0"/>
          <w:numId w:val="1"/>
        </w:numPr>
        <w:spacing w:line="560" w:lineRule="exact"/>
        <w:rPr>
          <w:rFonts w:ascii="黑体" w:eastAsia="黑体" w:hAnsi="黑体" w:cs="黑体"/>
          <w:b/>
          <w:bCs/>
          <w:sz w:val="32"/>
          <w:szCs w:val="32"/>
        </w:rPr>
      </w:pPr>
      <w:r>
        <w:rPr>
          <w:rFonts w:ascii="黑体" w:eastAsia="黑体" w:hAnsi="黑体" w:cs="黑体" w:hint="eastAsia"/>
          <w:b/>
          <w:bCs/>
          <w:sz w:val="32"/>
          <w:szCs w:val="32"/>
        </w:rPr>
        <w:t>招聘对象及条件</w:t>
      </w:r>
    </w:p>
    <w:p w:rsidR="00C244E6" w:rsidRDefault="00CD134F">
      <w:pPr>
        <w:widowControl/>
        <w:spacing w:line="560" w:lineRule="exact"/>
        <w:rPr>
          <w:rFonts w:ascii="黑体" w:eastAsia="黑体" w:hAnsi="黑体" w:cs="黑体"/>
          <w:b/>
          <w:bCs/>
          <w:sz w:val="32"/>
          <w:szCs w:val="32"/>
        </w:rPr>
      </w:pPr>
      <w:r>
        <w:rPr>
          <w:rStyle w:val="a6"/>
          <w:rFonts w:ascii="楷体_GB2312" w:eastAsia="楷体_GB2312" w:hAnsi="微软雅黑" w:cs="楷体_GB2312"/>
          <w:color w:val="333333"/>
          <w:sz w:val="31"/>
          <w:szCs w:val="31"/>
          <w:shd w:val="clear" w:color="auto" w:fill="FFFFFF"/>
        </w:rPr>
        <w:t>（一）招聘对象及条件</w:t>
      </w:r>
    </w:p>
    <w:p w:rsidR="00C244E6" w:rsidRDefault="00CD134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年龄</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岁以上</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周岁以下，男女不限；</w:t>
      </w:r>
    </w:p>
    <w:p w:rsidR="00C244E6" w:rsidRDefault="00CD134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遵纪守法、爱岗敬业、责任心强、具有良好的品行、职业道德和吃苦耐劳的精神，无违法违纪行为；</w:t>
      </w:r>
    </w:p>
    <w:p w:rsidR="00C244E6" w:rsidRDefault="00CD134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身体健康，五官端正；</w:t>
      </w:r>
    </w:p>
    <w:p w:rsidR="00C244E6" w:rsidRDefault="00CD134F">
      <w:pPr>
        <w:widowControl/>
        <w:spacing w:line="56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sz w:val="32"/>
          <w:szCs w:val="32"/>
        </w:rPr>
        <w:t>具有国家承认的学历，并符合拟报考岗位所需其他资格条件；报考人员毕业证书上显示的专业与学历必须和《报名表》上要求的专业与学历一致。</w:t>
      </w:r>
    </w:p>
    <w:p w:rsidR="00C244E6" w:rsidRDefault="00CD134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具有拟应聘岗位所需的条件。</w:t>
      </w:r>
    </w:p>
    <w:p w:rsidR="00C244E6" w:rsidRDefault="00CD134F">
      <w:pPr>
        <w:widowControl/>
        <w:spacing w:line="560" w:lineRule="exact"/>
        <w:rPr>
          <w:rStyle w:val="a6"/>
          <w:rFonts w:ascii="楷体_GB2312" w:eastAsia="楷体_GB2312" w:hAnsi="微软雅黑" w:cs="楷体_GB2312"/>
          <w:color w:val="333333"/>
          <w:sz w:val="31"/>
          <w:szCs w:val="31"/>
          <w:shd w:val="clear" w:color="auto" w:fill="FFFFFF"/>
        </w:rPr>
      </w:pPr>
      <w:r>
        <w:rPr>
          <w:rStyle w:val="a6"/>
          <w:rFonts w:ascii="楷体_GB2312" w:eastAsia="楷体_GB2312" w:hAnsi="微软雅黑" w:cs="楷体_GB2312"/>
          <w:color w:val="333333"/>
          <w:sz w:val="31"/>
          <w:szCs w:val="31"/>
          <w:shd w:val="clear" w:color="auto" w:fill="FFFFFF"/>
        </w:rPr>
        <w:t>（二）有下列情形之一者不得报考</w:t>
      </w:r>
    </w:p>
    <w:p w:rsidR="00C244E6" w:rsidRDefault="00CD134F">
      <w:pPr>
        <w:pStyle w:val="a5"/>
        <w:widowControl/>
        <w:shd w:val="clear" w:color="auto" w:fill="FFFFFF"/>
        <w:spacing w:beforeAutospacing="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不能坚持党的基本路线，在重大政治问题上不能与党中央保持一致。</w:t>
      </w:r>
    </w:p>
    <w:p w:rsidR="00C244E6" w:rsidRDefault="00CD134F">
      <w:pPr>
        <w:pStyle w:val="a5"/>
        <w:widowControl/>
        <w:shd w:val="clear" w:color="auto" w:fill="FFFFFF"/>
        <w:spacing w:beforeAutospacing="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不符合招聘对象、报考条件或职位所需资格条件的。</w:t>
      </w:r>
    </w:p>
    <w:p w:rsidR="00C244E6" w:rsidRDefault="00CD134F">
      <w:pPr>
        <w:pStyle w:val="a5"/>
        <w:widowControl/>
        <w:shd w:val="clear" w:color="auto" w:fill="FFFFFF"/>
        <w:spacing w:beforeAutospacing="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机关、事业单位在编人员（科研单位除外）。</w:t>
      </w:r>
    </w:p>
    <w:p w:rsidR="00C244E6" w:rsidRDefault="00CD134F">
      <w:pPr>
        <w:pStyle w:val="a5"/>
        <w:widowControl/>
        <w:shd w:val="clear" w:color="auto" w:fill="FFFFFF"/>
        <w:spacing w:beforeAutospacing="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有法律、法规规定及有关规定不得聘用的人员。</w:t>
      </w:r>
    </w:p>
    <w:p w:rsidR="00C244E6" w:rsidRDefault="00CD134F">
      <w:pPr>
        <w:rPr>
          <w:rFonts w:ascii="黑体" w:eastAsia="黑体" w:hAnsi="黑体" w:cs="黑体"/>
          <w:b/>
          <w:bCs/>
          <w:sz w:val="32"/>
          <w:szCs w:val="32"/>
        </w:rPr>
      </w:pPr>
      <w:r>
        <w:rPr>
          <w:rFonts w:ascii="黑体" w:eastAsia="黑体" w:hAnsi="黑体" w:cs="黑体" w:hint="eastAsia"/>
          <w:b/>
          <w:bCs/>
          <w:sz w:val="32"/>
          <w:szCs w:val="32"/>
        </w:rPr>
        <w:t>四、招聘岗位</w:t>
      </w:r>
    </w:p>
    <w:p w:rsidR="00C244E6" w:rsidRDefault="00CD134F">
      <w:pPr>
        <w:widowControl/>
        <w:spacing w:line="560" w:lineRule="exact"/>
        <w:ind w:firstLineChars="200" w:firstLine="640"/>
        <w:rPr>
          <w:rFonts w:ascii="黑体" w:eastAsia="黑体" w:hAnsi="黑体" w:cs="黑体"/>
          <w:b/>
          <w:bCs/>
          <w:sz w:val="32"/>
          <w:szCs w:val="32"/>
        </w:rPr>
      </w:pPr>
      <w:r>
        <w:rPr>
          <w:rFonts w:ascii="仿宋_GB2312" w:eastAsia="仿宋_GB2312" w:hAnsi="仿宋_GB2312" w:cs="仿宋_GB2312" w:hint="eastAsia"/>
          <w:sz w:val="32"/>
          <w:szCs w:val="32"/>
        </w:rPr>
        <w:t>本次共招聘劳动合同制人员</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人，具体招聘岗位及条件详见《天柱县农业投资开发有限责任公司</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年招聘岗位信息表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C244E6" w:rsidRDefault="00CD134F">
      <w:pPr>
        <w:numPr>
          <w:ilvl w:val="0"/>
          <w:numId w:val="2"/>
        </w:numPr>
        <w:rPr>
          <w:rFonts w:ascii="黑体" w:eastAsia="黑体" w:hAnsi="黑体" w:cs="黑体"/>
          <w:b/>
          <w:bCs/>
          <w:sz w:val="32"/>
          <w:szCs w:val="32"/>
        </w:rPr>
      </w:pPr>
      <w:r>
        <w:rPr>
          <w:rFonts w:ascii="黑体" w:eastAsia="黑体" w:hAnsi="黑体" w:cs="黑体" w:hint="eastAsia"/>
          <w:b/>
          <w:bCs/>
          <w:sz w:val="32"/>
          <w:szCs w:val="32"/>
        </w:rPr>
        <w:t>招聘程序</w:t>
      </w:r>
    </w:p>
    <w:p w:rsidR="00C244E6" w:rsidRDefault="00C244E6">
      <w:pPr>
        <w:widowControl/>
        <w:spacing w:line="560" w:lineRule="exact"/>
        <w:rPr>
          <w:rFonts w:ascii="仿宋" w:eastAsia="仿宋" w:hAnsi="仿宋" w:cs="宋体"/>
          <w:b/>
          <w:bCs/>
          <w:kern w:val="0"/>
          <w:sz w:val="30"/>
          <w:szCs w:val="30"/>
          <w:lang/>
        </w:rPr>
      </w:pPr>
    </w:p>
    <w:p w:rsidR="00C244E6" w:rsidRDefault="00CD134F">
      <w:pPr>
        <w:widowControl/>
        <w:spacing w:line="560" w:lineRule="exact"/>
        <w:rPr>
          <w:rFonts w:ascii="仿宋" w:eastAsia="仿宋" w:hAnsi="仿宋" w:cs="宋体"/>
          <w:b/>
          <w:bCs/>
          <w:kern w:val="0"/>
          <w:sz w:val="30"/>
          <w:szCs w:val="30"/>
          <w:lang/>
        </w:rPr>
      </w:pPr>
      <w:r>
        <w:rPr>
          <w:rFonts w:ascii="仿宋" w:eastAsia="仿宋" w:hAnsi="仿宋" w:cs="宋体" w:hint="eastAsia"/>
          <w:b/>
          <w:bCs/>
          <w:kern w:val="0"/>
          <w:sz w:val="30"/>
          <w:szCs w:val="30"/>
          <w:lang/>
        </w:rPr>
        <w:lastRenderedPageBreak/>
        <w:t>（一）报名</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报名方式：采取网上报名，邮件投递方式；</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报名邮箱：</w:t>
      </w:r>
      <w:r>
        <w:rPr>
          <w:rFonts w:ascii="仿宋_GB2312" w:eastAsia="仿宋_GB2312" w:hAnsi="仿宋_GB2312" w:cs="仿宋_GB2312" w:hint="eastAsia"/>
          <w:sz w:val="32"/>
          <w:szCs w:val="32"/>
        </w:rPr>
        <w:t>ztnt@tzxnt.cn</w:t>
      </w:r>
      <w:r>
        <w:rPr>
          <w:rFonts w:ascii="仿宋_GB2312" w:eastAsia="仿宋_GB2312" w:hAnsi="仿宋_GB2312" w:cs="仿宋_GB2312" w:hint="eastAsia"/>
          <w:sz w:val="32"/>
          <w:szCs w:val="32"/>
        </w:rPr>
        <w:t>（邮件报名统一名称为：报名岗位＋名字）</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（报名时间顺延到</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报名资料包含以下：</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①《报名表》（附件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②本人身份证、毕业证、学位证、专业技术职务任职资格证书、驾驶证等相关证明材料扫描件。</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③近期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寸正面免冠蓝底彩色照片电子版。</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（以上材料扫描件打包发至上述邮箱中）</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报名费</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C244E6" w:rsidRDefault="00CD134F">
      <w:pPr>
        <w:widowControl/>
        <w:spacing w:line="560" w:lineRule="exact"/>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二</w:t>
      </w:r>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资格审查</w:t>
      </w:r>
      <w:r>
        <w:rPr>
          <w:rFonts w:ascii="仿宋_GB2312" w:eastAsia="仿宋_GB2312" w:hAnsi="仿宋_GB2312" w:cs="仿宋_GB2312" w:hint="eastAsia"/>
          <w:b/>
          <w:bCs/>
          <w:color w:val="333333"/>
          <w:sz w:val="32"/>
          <w:szCs w:val="32"/>
          <w:shd w:val="clear" w:color="auto" w:fill="FFFFFF"/>
        </w:rPr>
        <w:t>及缴费</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按照报名条件进行资格审查，确定笔试人选，资格审查通过的应聘者会接到我公司的笔试通知信息。资格审查所需材料为报名提交的材料。</w:t>
      </w:r>
    </w:p>
    <w:p w:rsidR="00C244E6" w:rsidRDefault="00CD134F">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资格初审合格的报考者于</w:t>
      </w: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日（星期二）</w:t>
      </w:r>
      <w:r>
        <w:rPr>
          <w:rFonts w:ascii="仿宋_GB2312" w:eastAsia="仿宋_GB2312" w:hAnsi="仿宋_GB2312" w:cs="仿宋_GB2312" w:hint="eastAsia"/>
          <w:kern w:val="2"/>
          <w:sz w:val="32"/>
          <w:szCs w:val="32"/>
        </w:rPr>
        <w:t>09:00</w:t>
      </w:r>
      <w:r>
        <w:rPr>
          <w:rFonts w:ascii="仿宋_GB2312" w:eastAsia="仿宋_GB2312" w:hAnsi="仿宋_GB2312" w:cs="仿宋_GB2312" w:hint="eastAsia"/>
          <w:kern w:val="2"/>
          <w:sz w:val="32"/>
          <w:szCs w:val="32"/>
        </w:rPr>
        <w:t>至</w:t>
      </w:r>
      <w:r>
        <w:rPr>
          <w:rFonts w:ascii="仿宋_GB2312" w:eastAsia="仿宋_GB2312" w:hAnsi="仿宋_GB2312" w:cs="仿宋_GB2312" w:hint="eastAsia"/>
          <w:kern w:val="2"/>
          <w:sz w:val="32"/>
          <w:szCs w:val="32"/>
        </w:rPr>
        <w:t>17:00</w:t>
      </w:r>
      <w:r>
        <w:rPr>
          <w:rFonts w:ascii="仿宋_GB2312" w:eastAsia="仿宋_GB2312" w:hAnsi="仿宋_GB2312" w:cs="仿宋_GB2312" w:hint="eastAsia"/>
          <w:kern w:val="2"/>
          <w:sz w:val="32"/>
          <w:szCs w:val="32"/>
        </w:rPr>
        <w:t>期间到天柱县农业投资开发有限责任公司办公室缴纳考试费，考试费</w:t>
      </w:r>
      <w:r>
        <w:rPr>
          <w:rFonts w:ascii="仿宋_GB2312" w:eastAsia="仿宋_GB2312" w:hAnsi="仿宋_GB2312" w:cs="仿宋_GB2312" w:hint="eastAsia"/>
          <w:kern w:val="2"/>
          <w:sz w:val="32"/>
          <w:szCs w:val="32"/>
        </w:rPr>
        <w:t>100</w:t>
      </w:r>
      <w:r>
        <w:rPr>
          <w:rFonts w:ascii="仿宋_GB2312" w:eastAsia="仿宋_GB2312" w:hAnsi="仿宋_GB2312" w:cs="仿宋_GB2312" w:hint="eastAsia"/>
          <w:kern w:val="2"/>
          <w:sz w:val="32"/>
          <w:szCs w:val="32"/>
        </w:rPr>
        <w:t>元</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人，未在规定时间内缴费视为自动放弃。（缴费时间顺延到</w:t>
      </w: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18</w:t>
      </w:r>
      <w:r>
        <w:rPr>
          <w:rFonts w:ascii="仿宋_GB2312" w:eastAsia="仿宋_GB2312" w:hAnsi="仿宋_GB2312" w:cs="仿宋_GB2312" w:hint="eastAsia"/>
          <w:kern w:val="2"/>
          <w:sz w:val="32"/>
          <w:szCs w:val="32"/>
        </w:rPr>
        <w:t>日（星期一）</w:t>
      </w:r>
      <w:r>
        <w:rPr>
          <w:rFonts w:ascii="仿宋_GB2312" w:eastAsia="仿宋_GB2312" w:hAnsi="仿宋_GB2312" w:cs="仿宋_GB2312" w:hint="eastAsia"/>
          <w:kern w:val="2"/>
          <w:sz w:val="32"/>
          <w:szCs w:val="32"/>
        </w:rPr>
        <w:t>09:00</w:t>
      </w:r>
      <w:r>
        <w:rPr>
          <w:rFonts w:ascii="仿宋_GB2312" w:eastAsia="仿宋_GB2312" w:hAnsi="仿宋_GB2312" w:cs="仿宋_GB2312" w:hint="eastAsia"/>
          <w:kern w:val="2"/>
          <w:sz w:val="32"/>
          <w:szCs w:val="32"/>
        </w:rPr>
        <w:t>至</w:t>
      </w:r>
      <w:r>
        <w:rPr>
          <w:rFonts w:ascii="仿宋_GB2312" w:eastAsia="仿宋_GB2312" w:hAnsi="仿宋_GB2312" w:cs="仿宋_GB2312" w:hint="eastAsia"/>
          <w:kern w:val="2"/>
          <w:sz w:val="32"/>
          <w:szCs w:val="32"/>
        </w:rPr>
        <w:t>17:00</w:t>
      </w:r>
      <w:r>
        <w:rPr>
          <w:rFonts w:ascii="仿宋_GB2312" w:eastAsia="仿宋_GB2312" w:hAnsi="仿宋_GB2312" w:cs="仿宋_GB2312" w:hint="eastAsia"/>
          <w:kern w:val="2"/>
          <w:sz w:val="32"/>
          <w:szCs w:val="32"/>
        </w:rPr>
        <w:t>期间）</w:t>
      </w:r>
    </w:p>
    <w:p w:rsidR="00C244E6" w:rsidRDefault="00CD134F">
      <w:pPr>
        <w:pStyle w:val="a5"/>
        <w:widowControl/>
        <w:spacing w:beforeAutospacing="0" w:afterAutospacing="0" w:line="560" w:lineRule="exact"/>
        <w:jc w:val="both"/>
        <w:rPr>
          <w:rFonts w:ascii="仿宋_GB2312" w:eastAsia="仿宋_GB2312" w:hAnsi="仿宋_GB2312" w:cs="仿宋_GB2312"/>
          <w:b/>
          <w:bCs/>
          <w:color w:val="333333"/>
          <w:sz w:val="32"/>
          <w:szCs w:val="32"/>
          <w:shd w:val="clear" w:color="auto" w:fill="FFFFFF"/>
        </w:rPr>
      </w:pPr>
      <w:bookmarkStart w:id="0" w:name="_GoBack"/>
      <w:bookmarkEnd w:id="0"/>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三</w:t>
      </w:r>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考试</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考试的先后顺序为笔试、面试。参加笔试人数与拟招岗位人数比例不低于</w:t>
      </w:r>
      <w:r>
        <w:rPr>
          <w:rFonts w:ascii="仿宋_GB2312" w:eastAsia="仿宋_GB2312" w:hAnsi="仿宋_GB2312" w:cs="仿宋_GB2312" w:hint="eastAsia"/>
          <w:kern w:val="2"/>
          <w:sz w:val="32"/>
          <w:szCs w:val="32"/>
        </w:rPr>
        <w:t xml:space="preserve">3 </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，参加面试人数与拟招岗位人数比例为</w:t>
      </w:r>
      <w:r>
        <w:rPr>
          <w:rFonts w:ascii="仿宋_GB2312" w:eastAsia="仿宋_GB2312" w:hAnsi="仿宋_GB2312" w:cs="仿宋_GB2312" w:hint="eastAsia"/>
          <w:kern w:val="2"/>
          <w:sz w:val="32"/>
          <w:szCs w:val="32"/>
        </w:rPr>
        <w:t xml:space="preserve">3 </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w:t>
      </w:r>
    </w:p>
    <w:p w:rsidR="00C244E6" w:rsidRDefault="00CD134F">
      <w:pPr>
        <w:pStyle w:val="a5"/>
        <w:widowControl/>
        <w:shd w:val="clear" w:color="auto" w:fill="FFFFFF"/>
        <w:spacing w:beforeAutospacing="0" w:afterAutospacing="0" w:line="525"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、笔试</w:t>
      </w:r>
    </w:p>
    <w:p w:rsidR="00C244E6" w:rsidRDefault="00CD134F">
      <w:pPr>
        <w:pStyle w:val="a5"/>
        <w:widowControl/>
        <w:shd w:val="clear" w:color="auto" w:fill="FFFFFF"/>
        <w:spacing w:beforeAutospacing="0" w:afterAutospacing="0" w:line="525"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笔试为闭卷考试，笔试成绩按百分制计。</w:t>
      </w:r>
    </w:p>
    <w:p w:rsidR="00C244E6" w:rsidRDefault="00CD134F">
      <w:pPr>
        <w:pStyle w:val="a5"/>
        <w:widowControl/>
        <w:shd w:val="clear" w:color="auto" w:fill="FFFFFF"/>
        <w:spacing w:beforeAutospacing="0" w:afterAutospacing="0" w:line="525"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笔试考试科目：综合基础知识</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笔试满分</w:t>
      </w:r>
      <w:r>
        <w:rPr>
          <w:rFonts w:ascii="仿宋_GB2312" w:eastAsia="仿宋_GB2312" w:hAnsi="仿宋_GB2312" w:cs="仿宋_GB2312" w:hint="eastAsia"/>
          <w:kern w:val="2"/>
          <w:sz w:val="32"/>
          <w:szCs w:val="32"/>
        </w:rPr>
        <w:t>100</w:t>
      </w:r>
      <w:r>
        <w:rPr>
          <w:rFonts w:ascii="仿宋_GB2312" w:eastAsia="仿宋_GB2312" w:hAnsi="仿宋_GB2312" w:cs="仿宋_GB2312" w:hint="eastAsia"/>
          <w:kern w:val="2"/>
          <w:sz w:val="32"/>
          <w:szCs w:val="32"/>
        </w:rPr>
        <w:t>分，占综合成绩的</w:t>
      </w:r>
      <w:r>
        <w:rPr>
          <w:rFonts w:ascii="仿宋_GB2312" w:eastAsia="仿宋_GB2312" w:hAnsi="仿宋_GB2312" w:cs="仿宋_GB2312" w:hint="eastAsia"/>
          <w:kern w:val="2"/>
          <w:sz w:val="32"/>
          <w:szCs w:val="32"/>
        </w:rPr>
        <w:t>60%</w:t>
      </w:r>
      <w:r>
        <w:rPr>
          <w:rFonts w:ascii="仿宋_GB2312" w:eastAsia="仿宋_GB2312" w:hAnsi="仿宋_GB2312" w:cs="仿宋_GB2312" w:hint="eastAsia"/>
          <w:kern w:val="2"/>
          <w:sz w:val="32"/>
          <w:szCs w:val="32"/>
        </w:rPr>
        <w:t>，及格分数线为</w:t>
      </w:r>
      <w:r>
        <w:rPr>
          <w:rFonts w:ascii="仿宋_GB2312" w:eastAsia="仿宋_GB2312" w:hAnsi="仿宋_GB2312" w:cs="仿宋_GB2312" w:hint="eastAsia"/>
          <w:kern w:val="2"/>
          <w:sz w:val="32"/>
          <w:szCs w:val="32"/>
        </w:rPr>
        <w:t>60</w:t>
      </w:r>
      <w:r>
        <w:rPr>
          <w:rFonts w:ascii="仿宋_GB2312" w:eastAsia="仿宋_GB2312" w:hAnsi="仿宋_GB2312" w:cs="仿宋_GB2312" w:hint="eastAsia"/>
          <w:kern w:val="2"/>
          <w:sz w:val="32"/>
          <w:szCs w:val="32"/>
        </w:rPr>
        <w:t>分，达不到及格分数线的视为笔试成绩不合格，不得进入面试环节。</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、面试</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面试满分</w:t>
      </w:r>
      <w:r>
        <w:rPr>
          <w:rFonts w:ascii="仿宋_GB2312" w:eastAsia="仿宋_GB2312" w:hAnsi="仿宋_GB2312" w:cs="仿宋_GB2312" w:hint="eastAsia"/>
          <w:kern w:val="2"/>
          <w:sz w:val="32"/>
          <w:szCs w:val="32"/>
        </w:rPr>
        <w:t>100</w:t>
      </w:r>
      <w:r>
        <w:rPr>
          <w:rFonts w:ascii="仿宋_GB2312" w:eastAsia="仿宋_GB2312" w:hAnsi="仿宋_GB2312" w:cs="仿宋_GB2312" w:hint="eastAsia"/>
          <w:kern w:val="2"/>
          <w:sz w:val="32"/>
          <w:szCs w:val="32"/>
        </w:rPr>
        <w:t>分，占综合成绩的</w:t>
      </w:r>
      <w:r>
        <w:rPr>
          <w:rFonts w:ascii="仿宋_GB2312" w:eastAsia="仿宋_GB2312" w:hAnsi="仿宋_GB2312" w:cs="仿宋_GB2312" w:hint="eastAsia"/>
          <w:kern w:val="2"/>
          <w:sz w:val="32"/>
          <w:szCs w:val="32"/>
        </w:rPr>
        <w:t>40%</w:t>
      </w:r>
      <w:r>
        <w:rPr>
          <w:rFonts w:ascii="仿宋_GB2312" w:eastAsia="仿宋_GB2312" w:hAnsi="仿宋_GB2312" w:cs="仿宋_GB2312" w:hint="eastAsia"/>
          <w:kern w:val="2"/>
          <w:sz w:val="32"/>
          <w:szCs w:val="32"/>
        </w:rPr>
        <w:t>。及格分数线为</w:t>
      </w:r>
      <w:r>
        <w:rPr>
          <w:rFonts w:ascii="仿宋_GB2312" w:eastAsia="仿宋_GB2312" w:hAnsi="仿宋_GB2312" w:cs="仿宋_GB2312" w:hint="eastAsia"/>
          <w:kern w:val="2"/>
          <w:sz w:val="32"/>
          <w:szCs w:val="32"/>
        </w:rPr>
        <w:t>60</w:t>
      </w:r>
      <w:r>
        <w:rPr>
          <w:rFonts w:ascii="仿宋_GB2312" w:eastAsia="仿宋_GB2312" w:hAnsi="仿宋_GB2312" w:cs="仿宋_GB2312" w:hint="eastAsia"/>
          <w:kern w:val="2"/>
          <w:sz w:val="32"/>
          <w:szCs w:val="32"/>
        </w:rPr>
        <w:t>分，达不到及格分数线的视为面试成绩不合格，不得进入综合成绩评定。</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综合考试成绩面向社会公示</w:t>
      </w: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个工作日，公示期间查实有影响聘用的，取消聘用资格；一时难以查实的，暂缓聘用，待查实并作出结论后再决定是否聘用；公示结果不影响聘用的，由招聘工作小组审批后办理聘用手续，按有关规定签订劳动合同。</w:t>
      </w:r>
    </w:p>
    <w:p w:rsidR="00C244E6" w:rsidRDefault="00CD134F">
      <w:pPr>
        <w:pStyle w:val="a5"/>
        <w:widowControl/>
        <w:shd w:val="clear" w:color="auto" w:fill="FFFFFF"/>
        <w:spacing w:beforeAutospacing="0" w:afterAutospacing="0" w:line="340" w:lineRule="atLeast"/>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四</w:t>
      </w:r>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体检</w:t>
      </w:r>
      <w:r>
        <w:rPr>
          <w:rFonts w:ascii="仿宋_GB2312" w:eastAsia="仿宋_GB2312" w:hAnsi="仿宋_GB2312" w:cs="仿宋_GB2312" w:hint="eastAsia"/>
          <w:b/>
          <w:bCs/>
          <w:color w:val="333333"/>
          <w:sz w:val="32"/>
          <w:szCs w:val="32"/>
          <w:shd w:val="clear" w:color="auto" w:fill="FFFFFF"/>
        </w:rPr>
        <w:t>和考察</w:t>
      </w:r>
    </w:p>
    <w:p w:rsidR="00C244E6" w:rsidRDefault="00CD134F">
      <w:pPr>
        <w:pStyle w:val="a5"/>
        <w:widowControl/>
        <w:shd w:val="clear" w:color="auto" w:fill="FFFFFF"/>
        <w:spacing w:beforeAutospacing="0" w:afterAutospacing="0" w:line="340"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综合考试成绩公示结束后，根据考</w:t>
      </w:r>
      <w:r>
        <w:rPr>
          <w:rFonts w:ascii="仿宋_GB2312" w:eastAsia="仿宋_GB2312" w:hAnsi="仿宋_GB2312" w:cs="仿宋_GB2312" w:hint="eastAsia"/>
          <w:kern w:val="2"/>
          <w:sz w:val="32"/>
          <w:szCs w:val="32"/>
        </w:rPr>
        <w:t>试综合成绩高低，按照选聘岗位</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的比例确定体检对象，在县级及以上医院进行体检。体检合格者，确定为拟录用对象。</w:t>
      </w:r>
    </w:p>
    <w:p w:rsidR="00C244E6" w:rsidRDefault="00CD134F">
      <w:pPr>
        <w:pStyle w:val="a5"/>
        <w:widowControl/>
        <w:shd w:val="clear" w:color="auto" w:fill="FFFFFF"/>
        <w:spacing w:beforeAutospacing="0" w:afterAutospacing="0" w:line="340" w:lineRule="atLeast"/>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shd w:val="clear" w:color="auto" w:fill="FFFFFF"/>
        </w:rPr>
        <w:lastRenderedPageBreak/>
        <w:t>(</w:t>
      </w:r>
      <w:r>
        <w:rPr>
          <w:rFonts w:ascii="仿宋_GB2312" w:eastAsia="仿宋_GB2312" w:hAnsi="仿宋_GB2312" w:cs="仿宋_GB2312" w:hint="eastAsia"/>
          <w:b/>
          <w:bCs/>
          <w:color w:val="333333"/>
          <w:sz w:val="32"/>
          <w:szCs w:val="32"/>
          <w:shd w:val="clear" w:color="auto" w:fill="FFFFFF"/>
        </w:rPr>
        <w:t>五</w:t>
      </w:r>
      <w:r>
        <w:rPr>
          <w:rFonts w:ascii="仿宋_GB2312" w:eastAsia="仿宋_GB2312" w:hAnsi="仿宋_GB2312" w:cs="仿宋_GB2312" w:hint="eastAsia"/>
          <w:b/>
          <w:bCs/>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录用环节</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我公司通知拟录用人员办理入职手续并签订劳动合同，录用人员试用期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试用期满，经考核合格者，予以正式聘用，考核不合格的，予以解聘。</w:t>
      </w:r>
    </w:p>
    <w:p w:rsidR="00C244E6" w:rsidRDefault="00CD134F">
      <w:pPr>
        <w:widowControl/>
        <w:spacing w:line="560" w:lineRule="exact"/>
        <w:rPr>
          <w:rFonts w:ascii="黑体" w:eastAsia="黑体" w:hAnsi="黑体" w:cs="黑体"/>
          <w:b/>
          <w:bCs/>
          <w:kern w:val="0"/>
          <w:sz w:val="32"/>
          <w:szCs w:val="32"/>
        </w:rPr>
      </w:pPr>
      <w:r>
        <w:rPr>
          <w:rFonts w:ascii="黑体" w:eastAsia="黑体" w:hAnsi="黑体" w:cs="黑体" w:hint="eastAsia"/>
          <w:b/>
          <w:bCs/>
          <w:kern w:val="0"/>
          <w:sz w:val="32"/>
          <w:szCs w:val="32"/>
        </w:rPr>
        <w:t>六</w:t>
      </w:r>
      <w:r>
        <w:rPr>
          <w:rFonts w:ascii="黑体" w:eastAsia="黑体" w:hAnsi="黑体" w:cs="黑体" w:hint="eastAsia"/>
          <w:b/>
          <w:bCs/>
          <w:kern w:val="0"/>
          <w:sz w:val="32"/>
          <w:szCs w:val="32"/>
        </w:rPr>
        <w:t>、其他注意事项</w:t>
      </w:r>
    </w:p>
    <w:p w:rsidR="00C244E6" w:rsidRDefault="00CD134F">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．凡提供虚假信息的，一经查实，即取消聘用资格；</w:t>
      </w:r>
    </w:p>
    <w:p w:rsidR="00C244E6" w:rsidRDefault="00CD134F">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．应聘人员应准确留下联系电话，并保持通畅；</w:t>
      </w:r>
    </w:p>
    <w:p w:rsidR="00C244E6" w:rsidRDefault="00CD134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本次招聘工作接受纪检、监察部门及社会的监督。工作人员和应聘人员要严格遵守有关规章制度，如有违反或弄虚作假的，一经查实，将按照有关规定予以处理。</w:t>
      </w:r>
    </w:p>
    <w:p w:rsidR="00C244E6" w:rsidRDefault="00CD134F">
      <w:pPr>
        <w:spacing w:line="560" w:lineRule="exact"/>
        <w:rPr>
          <w:rFonts w:ascii="黑体" w:eastAsia="黑体" w:hAnsi="黑体" w:cs="黑体"/>
          <w:b/>
          <w:bCs/>
          <w:sz w:val="32"/>
          <w:szCs w:val="32"/>
        </w:rPr>
      </w:pPr>
      <w:r>
        <w:rPr>
          <w:rFonts w:ascii="黑体" w:eastAsia="黑体" w:hAnsi="黑体" w:cs="黑体" w:hint="eastAsia"/>
          <w:b/>
          <w:bCs/>
          <w:sz w:val="32"/>
          <w:szCs w:val="32"/>
        </w:rPr>
        <w:t>七、联系方式</w:t>
      </w:r>
    </w:p>
    <w:p w:rsidR="00C244E6" w:rsidRDefault="00CD134F">
      <w:pPr>
        <w:spacing w:line="560" w:lineRule="exact"/>
        <w:ind w:firstLineChars="200" w:firstLine="602"/>
        <w:rPr>
          <w:rFonts w:ascii="仿宋" w:eastAsia="仿宋" w:hAnsi="仿宋" w:cs="仿宋"/>
          <w:b/>
          <w:bCs/>
          <w:kern w:val="0"/>
          <w:sz w:val="30"/>
          <w:szCs w:val="30"/>
          <w:lang/>
        </w:rPr>
      </w:pPr>
      <w:r>
        <w:rPr>
          <w:rFonts w:ascii="仿宋" w:eastAsia="仿宋" w:hAnsi="仿宋" w:cs="仿宋" w:hint="eastAsia"/>
          <w:b/>
          <w:bCs/>
          <w:kern w:val="0"/>
          <w:sz w:val="30"/>
          <w:szCs w:val="30"/>
          <w:lang/>
        </w:rPr>
        <w:t>联系人：王女士</w:t>
      </w:r>
    </w:p>
    <w:p w:rsidR="00C244E6" w:rsidRDefault="00CD134F">
      <w:pPr>
        <w:widowControl/>
        <w:spacing w:line="560" w:lineRule="exact"/>
        <w:ind w:firstLineChars="200" w:firstLine="602"/>
        <w:rPr>
          <w:rFonts w:ascii="仿宋" w:eastAsia="仿宋" w:hAnsi="仿宋" w:cs="仿宋"/>
          <w:b/>
          <w:bCs/>
          <w:kern w:val="0"/>
          <w:sz w:val="30"/>
          <w:szCs w:val="30"/>
          <w:lang/>
        </w:rPr>
      </w:pPr>
      <w:r>
        <w:rPr>
          <w:rFonts w:ascii="仿宋" w:eastAsia="仿宋" w:hAnsi="仿宋" w:cs="仿宋" w:hint="eastAsia"/>
          <w:b/>
          <w:bCs/>
          <w:kern w:val="0"/>
          <w:sz w:val="30"/>
          <w:szCs w:val="30"/>
          <w:lang/>
        </w:rPr>
        <w:t>电</w:t>
      </w:r>
      <w:r>
        <w:rPr>
          <w:rFonts w:ascii="仿宋" w:eastAsia="仿宋" w:hAnsi="仿宋" w:cs="仿宋" w:hint="eastAsia"/>
          <w:b/>
          <w:bCs/>
          <w:kern w:val="0"/>
          <w:sz w:val="30"/>
          <w:szCs w:val="30"/>
          <w:lang/>
        </w:rPr>
        <w:t xml:space="preserve"> </w:t>
      </w:r>
      <w:r>
        <w:rPr>
          <w:rFonts w:ascii="仿宋" w:eastAsia="仿宋" w:hAnsi="仿宋" w:cs="仿宋" w:hint="eastAsia"/>
          <w:b/>
          <w:bCs/>
          <w:kern w:val="0"/>
          <w:sz w:val="30"/>
          <w:szCs w:val="30"/>
          <w:lang/>
        </w:rPr>
        <w:t>话：</w:t>
      </w:r>
      <w:r>
        <w:rPr>
          <w:rFonts w:ascii="仿宋" w:eastAsia="仿宋" w:hAnsi="仿宋" w:cs="仿宋" w:hint="eastAsia"/>
          <w:b/>
          <w:bCs/>
          <w:kern w:val="0"/>
          <w:sz w:val="30"/>
          <w:szCs w:val="30"/>
          <w:lang/>
        </w:rPr>
        <w:t xml:space="preserve">0855-7522313  </w:t>
      </w:r>
    </w:p>
    <w:p w:rsidR="00C244E6" w:rsidRDefault="00CD134F">
      <w:pPr>
        <w:widowControl/>
        <w:spacing w:line="560" w:lineRule="exact"/>
        <w:ind w:firstLineChars="200" w:firstLine="602"/>
        <w:rPr>
          <w:rFonts w:ascii="仿宋" w:eastAsia="仿宋" w:hAnsi="仿宋" w:cs="宋体"/>
          <w:kern w:val="0"/>
          <w:sz w:val="30"/>
          <w:szCs w:val="30"/>
          <w:lang/>
        </w:rPr>
      </w:pPr>
      <w:r>
        <w:rPr>
          <w:rFonts w:ascii="仿宋" w:eastAsia="仿宋" w:hAnsi="仿宋" w:cs="仿宋" w:hint="eastAsia"/>
          <w:b/>
          <w:bCs/>
          <w:kern w:val="0"/>
          <w:sz w:val="30"/>
          <w:szCs w:val="30"/>
          <w:lang/>
        </w:rPr>
        <w:t>邮</w:t>
      </w:r>
      <w:r>
        <w:rPr>
          <w:rFonts w:ascii="仿宋" w:eastAsia="仿宋" w:hAnsi="仿宋" w:cs="仿宋" w:hint="eastAsia"/>
          <w:b/>
          <w:bCs/>
          <w:kern w:val="0"/>
          <w:sz w:val="30"/>
          <w:szCs w:val="30"/>
          <w:lang/>
        </w:rPr>
        <w:t xml:space="preserve"> </w:t>
      </w:r>
      <w:r>
        <w:rPr>
          <w:rFonts w:ascii="仿宋" w:eastAsia="仿宋" w:hAnsi="仿宋" w:cs="仿宋" w:hint="eastAsia"/>
          <w:b/>
          <w:bCs/>
          <w:kern w:val="0"/>
          <w:sz w:val="30"/>
          <w:szCs w:val="30"/>
          <w:lang/>
        </w:rPr>
        <w:t>箱：</w:t>
      </w:r>
      <w:r>
        <w:rPr>
          <w:rFonts w:ascii="仿宋" w:eastAsia="仿宋" w:hAnsi="仿宋" w:cs="宋体" w:hint="eastAsia"/>
          <w:color w:val="000000"/>
          <w:kern w:val="0"/>
          <w:sz w:val="32"/>
          <w:szCs w:val="32"/>
        </w:rPr>
        <w:t>ztnt@tzxnt.cn</w:t>
      </w:r>
    </w:p>
    <w:p w:rsidR="00C244E6" w:rsidRDefault="00CD134F">
      <w:pPr>
        <w:ind w:firstLineChars="200" w:firstLine="602"/>
        <w:rPr>
          <w:rFonts w:ascii="仿宋_GB2312" w:eastAsia="仿宋_GB2312" w:hAnsi="仿宋_GB2312" w:cs="仿宋_GB2312"/>
          <w:sz w:val="32"/>
          <w:szCs w:val="32"/>
        </w:rPr>
      </w:pPr>
      <w:r>
        <w:rPr>
          <w:rFonts w:ascii="仿宋" w:eastAsia="仿宋" w:hAnsi="仿宋" w:cs="仿宋" w:hint="eastAsia"/>
          <w:b/>
          <w:bCs/>
          <w:kern w:val="0"/>
          <w:sz w:val="30"/>
          <w:szCs w:val="30"/>
          <w:lang/>
        </w:rPr>
        <w:t>地</w:t>
      </w:r>
      <w:r>
        <w:rPr>
          <w:rFonts w:ascii="仿宋" w:eastAsia="仿宋" w:hAnsi="仿宋" w:cs="仿宋" w:hint="eastAsia"/>
          <w:b/>
          <w:bCs/>
          <w:kern w:val="0"/>
          <w:sz w:val="30"/>
          <w:szCs w:val="30"/>
          <w:lang/>
        </w:rPr>
        <w:t xml:space="preserve"> </w:t>
      </w:r>
      <w:r>
        <w:rPr>
          <w:rFonts w:ascii="仿宋" w:eastAsia="仿宋" w:hAnsi="仿宋" w:cs="仿宋" w:hint="eastAsia"/>
          <w:b/>
          <w:bCs/>
          <w:kern w:val="0"/>
          <w:sz w:val="30"/>
          <w:szCs w:val="30"/>
          <w:lang/>
        </w:rPr>
        <w:t>址：</w:t>
      </w:r>
      <w:r>
        <w:rPr>
          <w:rFonts w:ascii="仿宋_GB2312" w:eastAsia="仿宋_GB2312" w:hAnsi="仿宋_GB2312" w:cs="仿宋_GB2312" w:hint="eastAsia"/>
          <w:sz w:val="32"/>
          <w:szCs w:val="32"/>
        </w:rPr>
        <w:t>贵州省</w:t>
      </w:r>
      <w:r>
        <w:rPr>
          <w:rFonts w:ascii="仿宋_GB2312" w:eastAsia="仿宋_GB2312" w:hAnsi="仿宋_GB2312" w:cs="仿宋_GB2312" w:hint="eastAsia"/>
          <w:sz w:val="32"/>
          <w:szCs w:val="32"/>
        </w:rPr>
        <w:t>天柱县凤城街道滨河南路水岸星城</w:t>
      </w:r>
      <w:r>
        <w:rPr>
          <w:rFonts w:ascii="仿宋_GB2312" w:eastAsia="仿宋_GB2312" w:hAnsi="仿宋_GB2312" w:cs="仿宋_GB2312" w:hint="eastAsia"/>
          <w:sz w:val="32"/>
          <w:szCs w:val="32"/>
        </w:rPr>
        <w:t>2D-24</w:t>
      </w:r>
      <w:r>
        <w:rPr>
          <w:rFonts w:ascii="仿宋_GB2312" w:eastAsia="仿宋_GB2312" w:hAnsi="仿宋_GB2312" w:cs="仿宋_GB2312" w:hint="eastAsia"/>
          <w:sz w:val="32"/>
          <w:szCs w:val="32"/>
        </w:rPr>
        <w:t>二楼</w:t>
      </w:r>
    </w:p>
    <w:p w:rsidR="00C244E6" w:rsidRDefault="00C244E6" w:rsidP="00CD134F">
      <w:pPr>
        <w:spacing w:afterLines="50" w:line="600" w:lineRule="exact"/>
        <w:ind w:firstLineChars="100" w:firstLine="320"/>
        <w:rPr>
          <w:rFonts w:ascii="黑体" w:eastAsia="黑体" w:hAnsi="黑体" w:cs="黑体"/>
          <w:color w:val="000000"/>
          <w:kern w:val="0"/>
          <w:sz w:val="32"/>
          <w:szCs w:val="32"/>
        </w:rPr>
      </w:pPr>
    </w:p>
    <w:p w:rsidR="00C244E6" w:rsidRDefault="00C244E6" w:rsidP="00CD134F">
      <w:pPr>
        <w:spacing w:afterLines="50" w:line="600" w:lineRule="exact"/>
        <w:ind w:firstLineChars="100" w:firstLine="320"/>
        <w:rPr>
          <w:rFonts w:ascii="黑体" w:eastAsia="黑体" w:hAnsi="黑体" w:cs="黑体"/>
          <w:color w:val="000000"/>
          <w:kern w:val="0"/>
          <w:sz w:val="32"/>
          <w:szCs w:val="32"/>
        </w:rPr>
      </w:pPr>
    </w:p>
    <w:p w:rsidR="00C244E6" w:rsidRDefault="00C244E6" w:rsidP="00CD134F">
      <w:pPr>
        <w:spacing w:afterLines="50" w:line="600" w:lineRule="exact"/>
        <w:ind w:firstLineChars="100" w:firstLine="320"/>
        <w:rPr>
          <w:rFonts w:ascii="黑体" w:eastAsia="黑体" w:hAnsi="黑体" w:cs="黑体"/>
          <w:color w:val="000000"/>
          <w:kern w:val="0"/>
          <w:sz w:val="32"/>
          <w:szCs w:val="32"/>
        </w:rPr>
      </w:pPr>
    </w:p>
    <w:p w:rsidR="00C244E6" w:rsidRDefault="00C244E6" w:rsidP="00CD134F">
      <w:pPr>
        <w:spacing w:afterLines="50" w:line="600" w:lineRule="exact"/>
        <w:ind w:firstLineChars="100" w:firstLine="320"/>
        <w:rPr>
          <w:rFonts w:ascii="黑体" w:eastAsia="黑体" w:hAnsi="黑体" w:cs="黑体"/>
          <w:color w:val="000000"/>
          <w:kern w:val="0"/>
          <w:sz w:val="32"/>
          <w:szCs w:val="32"/>
        </w:rPr>
      </w:pPr>
    </w:p>
    <w:p w:rsidR="00C244E6" w:rsidRDefault="00CD134F" w:rsidP="00CD134F">
      <w:pPr>
        <w:spacing w:afterLines="50" w:line="600" w:lineRule="exact"/>
        <w:ind w:firstLineChars="100" w:firstLine="32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天柱县农业投资开发有限责任公司</w:t>
      </w:r>
    </w:p>
    <w:p w:rsidR="00C244E6" w:rsidRDefault="00CD134F" w:rsidP="00CD134F">
      <w:pPr>
        <w:spacing w:afterLines="50" w:line="600" w:lineRule="exact"/>
        <w:ind w:firstLineChars="100" w:firstLine="320"/>
        <w:rPr>
          <w:rFonts w:ascii="黑体" w:eastAsia="黑体" w:hAnsi="黑体" w:cs="黑体"/>
          <w:color w:val="000000"/>
          <w:kern w:val="0"/>
          <w:sz w:val="32"/>
          <w:szCs w:val="32"/>
        </w:rPr>
      </w:pPr>
      <w:r>
        <w:rPr>
          <w:rFonts w:ascii="仿宋_GB2312" w:eastAsia="仿宋_GB2312" w:hAnsi="仿宋_GB2312" w:cs="仿宋_GB2312" w:hint="eastAsia"/>
          <w:color w:val="000000"/>
          <w:kern w:val="0"/>
          <w:sz w:val="32"/>
          <w:szCs w:val="32"/>
        </w:rPr>
        <w:t xml:space="preserve">                         2023</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日</w:t>
      </w:r>
    </w:p>
    <w:p w:rsidR="00C244E6" w:rsidRDefault="00CD134F" w:rsidP="00CD134F">
      <w:pPr>
        <w:spacing w:afterLines="50" w:line="600" w:lineRule="exact"/>
        <w:ind w:firstLineChars="100" w:firstLine="320"/>
        <w:rPr>
          <w:rFonts w:ascii="黑体" w:eastAsia="黑体" w:hAnsi="黑体" w:cs="黑体"/>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3</w:t>
      </w:r>
      <w:r>
        <w:rPr>
          <w:rFonts w:ascii="黑体" w:eastAsia="黑体" w:hAnsi="黑体" w:cs="黑体" w:hint="eastAsia"/>
          <w:color w:val="000000"/>
          <w:kern w:val="0"/>
          <w:sz w:val="32"/>
          <w:szCs w:val="32"/>
        </w:rPr>
        <w:t>：天柱县农业投资开发有限责任公司</w:t>
      </w:r>
      <w:r>
        <w:rPr>
          <w:rFonts w:ascii="黑体" w:eastAsia="黑体" w:hAnsi="黑体" w:cs="黑体" w:hint="eastAsia"/>
          <w:sz w:val="32"/>
          <w:szCs w:val="32"/>
        </w:rPr>
        <w:t>招聘报名表</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1385"/>
        <w:gridCol w:w="865"/>
        <w:gridCol w:w="176"/>
        <w:gridCol w:w="1025"/>
        <w:gridCol w:w="1925"/>
        <w:gridCol w:w="429"/>
        <w:gridCol w:w="842"/>
        <w:gridCol w:w="291"/>
        <w:gridCol w:w="362"/>
        <w:gridCol w:w="1026"/>
      </w:tblGrid>
      <w:tr w:rsidR="00C244E6">
        <w:trPr>
          <w:trHeight w:val="436"/>
          <w:jc w:val="center"/>
        </w:trPr>
        <w:tc>
          <w:tcPr>
            <w:tcW w:w="1046" w:type="dxa"/>
            <w:vAlign w:val="center"/>
          </w:tcPr>
          <w:p w:rsidR="00C244E6" w:rsidRDefault="00CD134F">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385" w:type="dxa"/>
            <w:vAlign w:val="center"/>
          </w:tcPr>
          <w:p w:rsidR="00C244E6" w:rsidRDefault="00C244E6">
            <w:pPr>
              <w:jc w:val="center"/>
              <w:rPr>
                <w:rFonts w:ascii="宋体" w:hAnsi="宋体"/>
                <w:szCs w:val="21"/>
              </w:rPr>
            </w:pPr>
          </w:p>
        </w:tc>
        <w:tc>
          <w:tcPr>
            <w:tcW w:w="865" w:type="dxa"/>
            <w:vAlign w:val="center"/>
          </w:tcPr>
          <w:p w:rsidR="00C244E6" w:rsidRDefault="00CD134F">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1201" w:type="dxa"/>
            <w:gridSpan w:val="2"/>
            <w:vAlign w:val="center"/>
          </w:tcPr>
          <w:p w:rsidR="00C244E6" w:rsidRDefault="00C244E6">
            <w:pPr>
              <w:jc w:val="center"/>
              <w:rPr>
                <w:rFonts w:ascii="宋体" w:hAnsi="宋体"/>
                <w:szCs w:val="21"/>
              </w:rPr>
            </w:pPr>
          </w:p>
        </w:tc>
        <w:tc>
          <w:tcPr>
            <w:tcW w:w="1925" w:type="dxa"/>
            <w:vAlign w:val="center"/>
          </w:tcPr>
          <w:p w:rsidR="00C244E6" w:rsidRDefault="00CD134F">
            <w:pPr>
              <w:jc w:val="center"/>
              <w:rPr>
                <w:rFonts w:ascii="宋体" w:hAnsi="宋体"/>
                <w:szCs w:val="21"/>
              </w:rPr>
            </w:pPr>
            <w:r>
              <w:rPr>
                <w:rFonts w:ascii="宋体" w:hAnsi="宋体" w:hint="eastAsia"/>
                <w:szCs w:val="21"/>
              </w:rPr>
              <w:t>出生年月</w:t>
            </w:r>
          </w:p>
        </w:tc>
        <w:tc>
          <w:tcPr>
            <w:tcW w:w="1271" w:type="dxa"/>
            <w:gridSpan w:val="2"/>
            <w:vAlign w:val="center"/>
          </w:tcPr>
          <w:p w:rsidR="00C244E6" w:rsidRDefault="00C244E6">
            <w:pPr>
              <w:rPr>
                <w:rFonts w:ascii="宋体" w:hAnsi="宋体"/>
                <w:szCs w:val="21"/>
              </w:rPr>
            </w:pPr>
          </w:p>
        </w:tc>
        <w:tc>
          <w:tcPr>
            <w:tcW w:w="1679" w:type="dxa"/>
            <w:gridSpan w:val="3"/>
            <w:vMerge w:val="restart"/>
            <w:textDirection w:val="tbRlV"/>
            <w:vAlign w:val="center"/>
          </w:tcPr>
          <w:p w:rsidR="00C244E6" w:rsidRDefault="00C244E6">
            <w:pPr>
              <w:jc w:val="center"/>
              <w:rPr>
                <w:rFonts w:ascii="宋体" w:hAnsi="宋体"/>
                <w:szCs w:val="21"/>
              </w:rPr>
            </w:pPr>
          </w:p>
        </w:tc>
      </w:tr>
      <w:tr w:rsidR="00C244E6">
        <w:trPr>
          <w:trHeight w:val="424"/>
          <w:jc w:val="center"/>
        </w:trPr>
        <w:tc>
          <w:tcPr>
            <w:tcW w:w="1046" w:type="dxa"/>
            <w:vAlign w:val="center"/>
          </w:tcPr>
          <w:p w:rsidR="00C244E6" w:rsidRDefault="00CD134F">
            <w:pPr>
              <w:jc w:val="center"/>
              <w:rPr>
                <w:rFonts w:ascii="宋体" w:hAnsi="宋体"/>
                <w:szCs w:val="21"/>
              </w:rPr>
            </w:pPr>
            <w:r>
              <w:rPr>
                <w:rFonts w:ascii="宋体" w:hAnsi="宋体" w:hint="eastAsia"/>
                <w:szCs w:val="21"/>
              </w:rPr>
              <w:t>民</w:t>
            </w:r>
            <w:r>
              <w:rPr>
                <w:rFonts w:ascii="宋体" w:hAnsi="宋体" w:hint="eastAsia"/>
                <w:szCs w:val="21"/>
              </w:rPr>
              <w:t xml:space="preserve">  </w:t>
            </w:r>
            <w:r>
              <w:rPr>
                <w:rFonts w:ascii="宋体" w:hAnsi="宋体" w:hint="eastAsia"/>
                <w:szCs w:val="21"/>
              </w:rPr>
              <w:t>族</w:t>
            </w:r>
          </w:p>
        </w:tc>
        <w:tc>
          <w:tcPr>
            <w:tcW w:w="1385" w:type="dxa"/>
            <w:vAlign w:val="center"/>
          </w:tcPr>
          <w:p w:rsidR="00C244E6" w:rsidRDefault="00C244E6">
            <w:pPr>
              <w:jc w:val="center"/>
              <w:rPr>
                <w:rFonts w:ascii="宋体" w:hAnsi="宋体"/>
                <w:szCs w:val="21"/>
              </w:rPr>
            </w:pPr>
          </w:p>
        </w:tc>
        <w:tc>
          <w:tcPr>
            <w:tcW w:w="865" w:type="dxa"/>
            <w:vAlign w:val="center"/>
          </w:tcPr>
          <w:p w:rsidR="00C244E6" w:rsidRDefault="00CD134F">
            <w:pPr>
              <w:jc w:val="center"/>
              <w:rPr>
                <w:rFonts w:ascii="宋体" w:hAnsi="宋体"/>
                <w:szCs w:val="21"/>
              </w:rPr>
            </w:pPr>
            <w:r>
              <w:rPr>
                <w:rFonts w:ascii="宋体" w:hAnsi="宋体" w:hint="eastAsia"/>
                <w:szCs w:val="21"/>
              </w:rPr>
              <w:t>籍</w:t>
            </w:r>
            <w:r>
              <w:rPr>
                <w:rFonts w:ascii="宋体" w:hAnsi="宋体" w:hint="eastAsia"/>
                <w:szCs w:val="21"/>
              </w:rPr>
              <w:t xml:space="preserve">  </w:t>
            </w:r>
            <w:r>
              <w:rPr>
                <w:rFonts w:ascii="宋体" w:hAnsi="宋体" w:hint="eastAsia"/>
                <w:szCs w:val="21"/>
              </w:rPr>
              <w:t>贯</w:t>
            </w:r>
          </w:p>
        </w:tc>
        <w:tc>
          <w:tcPr>
            <w:tcW w:w="1201" w:type="dxa"/>
            <w:gridSpan w:val="2"/>
            <w:vAlign w:val="center"/>
          </w:tcPr>
          <w:p w:rsidR="00C244E6" w:rsidRDefault="00C244E6">
            <w:pPr>
              <w:rPr>
                <w:rFonts w:ascii="宋体" w:hAnsi="宋体"/>
                <w:szCs w:val="21"/>
              </w:rPr>
            </w:pPr>
          </w:p>
        </w:tc>
        <w:tc>
          <w:tcPr>
            <w:tcW w:w="1925" w:type="dxa"/>
            <w:vAlign w:val="center"/>
          </w:tcPr>
          <w:p w:rsidR="00C244E6" w:rsidRDefault="00CD134F">
            <w:pPr>
              <w:jc w:val="center"/>
              <w:rPr>
                <w:rFonts w:ascii="宋体" w:hAnsi="宋体"/>
                <w:szCs w:val="21"/>
              </w:rPr>
            </w:pPr>
            <w:r>
              <w:rPr>
                <w:rFonts w:ascii="宋体" w:hAnsi="宋体" w:hint="eastAsia"/>
                <w:szCs w:val="21"/>
              </w:rPr>
              <w:t>出生地</w:t>
            </w:r>
          </w:p>
        </w:tc>
        <w:tc>
          <w:tcPr>
            <w:tcW w:w="1271" w:type="dxa"/>
            <w:gridSpan w:val="2"/>
            <w:vAlign w:val="center"/>
          </w:tcPr>
          <w:p w:rsidR="00C244E6" w:rsidRDefault="00C244E6">
            <w:pPr>
              <w:jc w:val="center"/>
              <w:rPr>
                <w:rFonts w:ascii="宋体" w:hAnsi="宋体"/>
                <w:szCs w:val="21"/>
              </w:rPr>
            </w:pPr>
          </w:p>
        </w:tc>
        <w:tc>
          <w:tcPr>
            <w:tcW w:w="1679" w:type="dxa"/>
            <w:gridSpan w:val="3"/>
            <w:vMerge/>
            <w:vAlign w:val="center"/>
          </w:tcPr>
          <w:p w:rsidR="00C244E6" w:rsidRDefault="00C244E6">
            <w:pPr>
              <w:widowControl/>
              <w:jc w:val="left"/>
              <w:rPr>
                <w:rFonts w:ascii="宋体" w:hAnsi="宋体"/>
                <w:szCs w:val="21"/>
              </w:rPr>
            </w:pPr>
          </w:p>
        </w:tc>
      </w:tr>
      <w:tr w:rsidR="00C244E6">
        <w:trPr>
          <w:trHeight w:val="411"/>
          <w:jc w:val="center"/>
        </w:trPr>
        <w:tc>
          <w:tcPr>
            <w:tcW w:w="1046" w:type="dxa"/>
            <w:vAlign w:val="center"/>
          </w:tcPr>
          <w:p w:rsidR="00C244E6" w:rsidRDefault="00CD134F">
            <w:pPr>
              <w:jc w:val="center"/>
              <w:rPr>
                <w:rFonts w:ascii="宋体" w:hAnsi="宋体"/>
                <w:szCs w:val="21"/>
              </w:rPr>
            </w:pPr>
            <w:r>
              <w:rPr>
                <w:rFonts w:ascii="宋体" w:hAnsi="宋体" w:hint="eastAsia"/>
                <w:szCs w:val="21"/>
              </w:rPr>
              <w:t>政治</w:t>
            </w:r>
          </w:p>
          <w:p w:rsidR="00C244E6" w:rsidRDefault="00CD134F">
            <w:pPr>
              <w:jc w:val="center"/>
              <w:rPr>
                <w:rFonts w:ascii="宋体" w:hAnsi="宋体"/>
                <w:szCs w:val="21"/>
              </w:rPr>
            </w:pPr>
            <w:r>
              <w:rPr>
                <w:rFonts w:ascii="宋体" w:hAnsi="宋体" w:hint="eastAsia"/>
                <w:szCs w:val="21"/>
              </w:rPr>
              <w:t>面貌</w:t>
            </w:r>
          </w:p>
        </w:tc>
        <w:tc>
          <w:tcPr>
            <w:tcW w:w="1385" w:type="dxa"/>
            <w:vAlign w:val="center"/>
          </w:tcPr>
          <w:p w:rsidR="00C244E6" w:rsidRDefault="00C244E6">
            <w:pPr>
              <w:jc w:val="center"/>
              <w:rPr>
                <w:rFonts w:ascii="宋体" w:hAnsi="宋体"/>
                <w:szCs w:val="21"/>
              </w:rPr>
            </w:pPr>
          </w:p>
        </w:tc>
        <w:tc>
          <w:tcPr>
            <w:tcW w:w="865" w:type="dxa"/>
            <w:vAlign w:val="center"/>
          </w:tcPr>
          <w:p w:rsidR="00C244E6" w:rsidRDefault="00CD134F">
            <w:pPr>
              <w:jc w:val="center"/>
              <w:rPr>
                <w:rFonts w:ascii="宋体" w:hAnsi="宋体"/>
                <w:szCs w:val="21"/>
              </w:rPr>
            </w:pPr>
            <w:r>
              <w:rPr>
                <w:rFonts w:ascii="宋体" w:hAnsi="宋体" w:hint="eastAsia"/>
                <w:szCs w:val="21"/>
              </w:rPr>
              <w:t>参加工</w:t>
            </w:r>
            <w:r>
              <w:rPr>
                <w:rFonts w:ascii="宋体" w:hAnsi="宋体" w:hint="eastAsia"/>
                <w:szCs w:val="21"/>
              </w:rPr>
              <w:br/>
            </w:r>
            <w:r>
              <w:rPr>
                <w:rFonts w:ascii="宋体" w:hAnsi="宋体" w:hint="eastAsia"/>
                <w:szCs w:val="21"/>
              </w:rPr>
              <w:t>作时间</w:t>
            </w:r>
          </w:p>
        </w:tc>
        <w:tc>
          <w:tcPr>
            <w:tcW w:w="1201" w:type="dxa"/>
            <w:gridSpan w:val="2"/>
            <w:vAlign w:val="center"/>
          </w:tcPr>
          <w:p w:rsidR="00C244E6" w:rsidRDefault="00C244E6">
            <w:pPr>
              <w:jc w:val="center"/>
              <w:rPr>
                <w:rFonts w:ascii="宋体" w:hAnsi="宋体"/>
                <w:szCs w:val="21"/>
              </w:rPr>
            </w:pPr>
          </w:p>
        </w:tc>
        <w:tc>
          <w:tcPr>
            <w:tcW w:w="1925" w:type="dxa"/>
            <w:vAlign w:val="center"/>
          </w:tcPr>
          <w:p w:rsidR="00C244E6" w:rsidRDefault="00CD134F">
            <w:pPr>
              <w:jc w:val="center"/>
              <w:rPr>
                <w:rFonts w:ascii="宋体" w:hAnsi="宋体"/>
                <w:szCs w:val="21"/>
              </w:rPr>
            </w:pPr>
            <w:r>
              <w:rPr>
                <w:rFonts w:ascii="宋体" w:hAnsi="宋体" w:hint="eastAsia"/>
                <w:szCs w:val="21"/>
              </w:rPr>
              <w:t>婚姻状况</w:t>
            </w:r>
          </w:p>
        </w:tc>
        <w:tc>
          <w:tcPr>
            <w:tcW w:w="1271" w:type="dxa"/>
            <w:gridSpan w:val="2"/>
            <w:vAlign w:val="center"/>
          </w:tcPr>
          <w:p w:rsidR="00C244E6" w:rsidRDefault="00C244E6">
            <w:pPr>
              <w:jc w:val="center"/>
              <w:rPr>
                <w:rFonts w:ascii="宋体" w:hAnsi="宋体"/>
                <w:szCs w:val="21"/>
              </w:rPr>
            </w:pPr>
          </w:p>
        </w:tc>
        <w:tc>
          <w:tcPr>
            <w:tcW w:w="1679" w:type="dxa"/>
            <w:gridSpan w:val="3"/>
            <w:vMerge/>
            <w:vAlign w:val="center"/>
          </w:tcPr>
          <w:p w:rsidR="00C244E6" w:rsidRDefault="00C244E6">
            <w:pPr>
              <w:widowControl/>
              <w:jc w:val="left"/>
              <w:rPr>
                <w:rFonts w:ascii="宋体" w:hAnsi="宋体"/>
                <w:szCs w:val="21"/>
              </w:rPr>
            </w:pPr>
          </w:p>
        </w:tc>
      </w:tr>
      <w:tr w:rsidR="00C244E6">
        <w:trPr>
          <w:trHeight w:val="411"/>
          <w:jc w:val="center"/>
        </w:trPr>
        <w:tc>
          <w:tcPr>
            <w:tcW w:w="1046" w:type="dxa"/>
            <w:vAlign w:val="center"/>
          </w:tcPr>
          <w:p w:rsidR="00C244E6" w:rsidRDefault="00CD134F">
            <w:pPr>
              <w:jc w:val="center"/>
              <w:rPr>
                <w:rFonts w:ascii="宋体" w:hAnsi="宋体"/>
                <w:szCs w:val="21"/>
              </w:rPr>
            </w:pPr>
            <w:r>
              <w:rPr>
                <w:rFonts w:ascii="宋体" w:hAnsi="宋体" w:hint="eastAsia"/>
                <w:szCs w:val="21"/>
              </w:rPr>
              <w:t>学</w:t>
            </w:r>
            <w:r>
              <w:rPr>
                <w:rFonts w:ascii="宋体" w:hAnsi="宋体" w:hint="eastAsia"/>
                <w:szCs w:val="21"/>
              </w:rPr>
              <w:t xml:space="preserve">  </w:t>
            </w:r>
            <w:r>
              <w:rPr>
                <w:rFonts w:ascii="宋体" w:hAnsi="宋体" w:hint="eastAsia"/>
                <w:szCs w:val="21"/>
              </w:rPr>
              <w:t>历</w:t>
            </w:r>
          </w:p>
        </w:tc>
        <w:tc>
          <w:tcPr>
            <w:tcW w:w="1385" w:type="dxa"/>
            <w:vAlign w:val="center"/>
          </w:tcPr>
          <w:p w:rsidR="00C244E6" w:rsidRDefault="00C244E6">
            <w:pPr>
              <w:rPr>
                <w:rFonts w:ascii="宋体" w:hAnsi="宋体"/>
                <w:szCs w:val="21"/>
              </w:rPr>
            </w:pPr>
          </w:p>
        </w:tc>
        <w:tc>
          <w:tcPr>
            <w:tcW w:w="865" w:type="dxa"/>
            <w:vAlign w:val="center"/>
          </w:tcPr>
          <w:p w:rsidR="00C244E6" w:rsidRDefault="00CD134F">
            <w:pPr>
              <w:jc w:val="center"/>
              <w:rPr>
                <w:rFonts w:ascii="宋体" w:hAnsi="宋体"/>
                <w:szCs w:val="21"/>
              </w:rPr>
            </w:pPr>
            <w:r>
              <w:rPr>
                <w:rFonts w:ascii="宋体" w:hAnsi="宋体" w:hint="eastAsia"/>
                <w:szCs w:val="21"/>
              </w:rPr>
              <w:t>学</w:t>
            </w:r>
            <w:r>
              <w:rPr>
                <w:rFonts w:ascii="宋体" w:hAnsi="宋体" w:hint="eastAsia"/>
                <w:szCs w:val="21"/>
              </w:rPr>
              <w:t xml:space="preserve">  </w:t>
            </w:r>
            <w:r>
              <w:rPr>
                <w:rFonts w:ascii="宋体" w:hAnsi="宋体" w:hint="eastAsia"/>
                <w:szCs w:val="21"/>
              </w:rPr>
              <w:t>位</w:t>
            </w:r>
          </w:p>
        </w:tc>
        <w:tc>
          <w:tcPr>
            <w:tcW w:w="1201" w:type="dxa"/>
            <w:gridSpan w:val="2"/>
            <w:vAlign w:val="center"/>
          </w:tcPr>
          <w:p w:rsidR="00C244E6" w:rsidRDefault="00C244E6">
            <w:pPr>
              <w:jc w:val="center"/>
              <w:rPr>
                <w:rFonts w:ascii="宋体" w:hAnsi="宋体"/>
                <w:szCs w:val="21"/>
              </w:rPr>
            </w:pPr>
          </w:p>
        </w:tc>
        <w:tc>
          <w:tcPr>
            <w:tcW w:w="1925" w:type="dxa"/>
            <w:vAlign w:val="center"/>
          </w:tcPr>
          <w:p w:rsidR="00C244E6" w:rsidRDefault="00CD134F">
            <w:pPr>
              <w:jc w:val="center"/>
              <w:rPr>
                <w:rFonts w:ascii="宋体" w:hAnsi="宋体"/>
                <w:szCs w:val="21"/>
              </w:rPr>
            </w:pPr>
            <w:r>
              <w:rPr>
                <w:rFonts w:ascii="宋体" w:hAnsi="宋体" w:hint="eastAsia"/>
                <w:szCs w:val="21"/>
              </w:rPr>
              <w:t>职称或职业资格</w:t>
            </w:r>
          </w:p>
        </w:tc>
        <w:tc>
          <w:tcPr>
            <w:tcW w:w="1271" w:type="dxa"/>
            <w:gridSpan w:val="2"/>
            <w:vAlign w:val="center"/>
          </w:tcPr>
          <w:p w:rsidR="00C244E6" w:rsidRDefault="00C244E6">
            <w:pPr>
              <w:jc w:val="center"/>
              <w:rPr>
                <w:rFonts w:ascii="宋体" w:hAnsi="宋体"/>
                <w:szCs w:val="21"/>
              </w:rPr>
            </w:pPr>
          </w:p>
        </w:tc>
        <w:tc>
          <w:tcPr>
            <w:tcW w:w="1679" w:type="dxa"/>
            <w:gridSpan w:val="3"/>
            <w:vMerge/>
            <w:vAlign w:val="center"/>
          </w:tcPr>
          <w:p w:rsidR="00C244E6" w:rsidRDefault="00C244E6">
            <w:pPr>
              <w:widowControl/>
              <w:jc w:val="left"/>
              <w:rPr>
                <w:rFonts w:ascii="宋体" w:hAnsi="宋体"/>
                <w:szCs w:val="21"/>
              </w:rPr>
            </w:pPr>
          </w:p>
        </w:tc>
      </w:tr>
      <w:tr w:rsidR="00C244E6">
        <w:trPr>
          <w:trHeight w:val="411"/>
          <w:jc w:val="center"/>
        </w:trPr>
        <w:tc>
          <w:tcPr>
            <w:tcW w:w="1046" w:type="dxa"/>
            <w:vAlign w:val="center"/>
          </w:tcPr>
          <w:p w:rsidR="00C244E6" w:rsidRDefault="00CD134F">
            <w:pPr>
              <w:jc w:val="center"/>
              <w:rPr>
                <w:rFonts w:ascii="宋体" w:hAnsi="宋体"/>
                <w:szCs w:val="21"/>
              </w:rPr>
            </w:pPr>
            <w:r>
              <w:rPr>
                <w:rFonts w:ascii="宋体" w:hAnsi="宋体" w:hint="eastAsia"/>
                <w:szCs w:val="21"/>
              </w:rPr>
              <w:t>外语</w:t>
            </w:r>
          </w:p>
          <w:p w:rsidR="00C244E6" w:rsidRDefault="00CD134F">
            <w:pPr>
              <w:jc w:val="center"/>
              <w:rPr>
                <w:rFonts w:ascii="宋体" w:hAnsi="宋体"/>
                <w:szCs w:val="21"/>
              </w:rPr>
            </w:pPr>
            <w:r>
              <w:rPr>
                <w:rFonts w:ascii="宋体" w:hAnsi="宋体" w:hint="eastAsia"/>
                <w:szCs w:val="21"/>
              </w:rPr>
              <w:t>水平</w:t>
            </w:r>
          </w:p>
        </w:tc>
        <w:tc>
          <w:tcPr>
            <w:tcW w:w="1385" w:type="dxa"/>
            <w:vAlign w:val="center"/>
          </w:tcPr>
          <w:p w:rsidR="00C244E6" w:rsidRDefault="00C244E6">
            <w:pPr>
              <w:jc w:val="center"/>
              <w:rPr>
                <w:rFonts w:ascii="宋体" w:hAnsi="宋体"/>
                <w:szCs w:val="21"/>
              </w:rPr>
            </w:pPr>
          </w:p>
        </w:tc>
        <w:tc>
          <w:tcPr>
            <w:tcW w:w="865" w:type="dxa"/>
            <w:vAlign w:val="center"/>
          </w:tcPr>
          <w:p w:rsidR="00C244E6" w:rsidRDefault="00CD134F">
            <w:pPr>
              <w:jc w:val="center"/>
              <w:rPr>
                <w:rFonts w:ascii="宋体" w:hAnsi="宋体"/>
                <w:szCs w:val="21"/>
              </w:rPr>
            </w:pPr>
            <w:r>
              <w:rPr>
                <w:rFonts w:ascii="宋体" w:hAnsi="宋体" w:hint="eastAsia"/>
                <w:szCs w:val="21"/>
              </w:rPr>
              <w:t>计算机水</w:t>
            </w:r>
            <w:r>
              <w:rPr>
                <w:rFonts w:ascii="宋体" w:hAnsi="宋体" w:hint="eastAsia"/>
                <w:szCs w:val="21"/>
              </w:rPr>
              <w:t xml:space="preserve">  </w:t>
            </w:r>
            <w:r>
              <w:rPr>
                <w:rFonts w:ascii="宋体" w:hAnsi="宋体" w:hint="eastAsia"/>
                <w:szCs w:val="21"/>
              </w:rPr>
              <w:t>平</w:t>
            </w:r>
          </w:p>
        </w:tc>
        <w:tc>
          <w:tcPr>
            <w:tcW w:w="1201" w:type="dxa"/>
            <w:gridSpan w:val="2"/>
            <w:vAlign w:val="center"/>
          </w:tcPr>
          <w:p w:rsidR="00C244E6" w:rsidRDefault="00C244E6">
            <w:pPr>
              <w:jc w:val="center"/>
              <w:rPr>
                <w:rFonts w:ascii="宋体" w:hAnsi="宋体"/>
                <w:szCs w:val="21"/>
              </w:rPr>
            </w:pPr>
          </w:p>
        </w:tc>
        <w:tc>
          <w:tcPr>
            <w:tcW w:w="1925" w:type="dxa"/>
            <w:vAlign w:val="center"/>
          </w:tcPr>
          <w:p w:rsidR="00C244E6" w:rsidRDefault="00CD134F">
            <w:pPr>
              <w:jc w:val="center"/>
              <w:rPr>
                <w:rFonts w:ascii="宋体" w:hAnsi="宋体"/>
                <w:szCs w:val="21"/>
              </w:rPr>
            </w:pPr>
            <w:r>
              <w:rPr>
                <w:rFonts w:ascii="宋体" w:hAnsi="宋体" w:hint="eastAsia"/>
                <w:szCs w:val="21"/>
              </w:rPr>
              <w:t>特</w:t>
            </w:r>
            <w:r>
              <w:rPr>
                <w:rFonts w:ascii="宋体" w:hAnsi="宋体" w:hint="eastAsia"/>
                <w:szCs w:val="21"/>
              </w:rPr>
              <w:t xml:space="preserve">  </w:t>
            </w:r>
            <w:r>
              <w:rPr>
                <w:rFonts w:ascii="宋体" w:hAnsi="宋体" w:hint="eastAsia"/>
                <w:szCs w:val="21"/>
              </w:rPr>
              <w:t>长</w:t>
            </w:r>
          </w:p>
        </w:tc>
        <w:tc>
          <w:tcPr>
            <w:tcW w:w="1271" w:type="dxa"/>
            <w:gridSpan w:val="2"/>
            <w:vAlign w:val="center"/>
          </w:tcPr>
          <w:p w:rsidR="00C244E6" w:rsidRDefault="00C244E6">
            <w:pPr>
              <w:jc w:val="center"/>
              <w:rPr>
                <w:rFonts w:ascii="宋体" w:hAnsi="宋体"/>
                <w:szCs w:val="21"/>
              </w:rPr>
            </w:pPr>
          </w:p>
        </w:tc>
        <w:tc>
          <w:tcPr>
            <w:tcW w:w="1679" w:type="dxa"/>
            <w:gridSpan w:val="3"/>
            <w:vMerge/>
            <w:vAlign w:val="center"/>
          </w:tcPr>
          <w:p w:rsidR="00C244E6" w:rsidRDefault="00C244E6">
            <w:pPr>
              <w:widowControl/>
              <w:jc w:val="left"/>
              <w:rPr>
                <w:rFonts w:ascii="宋体" w:hAnsi="宋体"/>
                <w:szCs w:val="21"/>
              </w:rPr>
            </w:pPr>
          </w:p>
        </w:tc>
      </w:tr>
      <w:tr w:rsidR="00C244E6">
        <w:trPr>
          <w:trHeight w:val="653"/>
          <w:jc w:val="center"/>
        </w:trPr>
        <w:tc>
          <w:tcPr>
            <w:tcW w:w="1046" w:type="dxa"/>
            <w:vAlign w:val="center"/>
          </w:tcPr>
          <w:p w:rsidR="00C244E6" w:rsidRDefault="00CD134F">
            <w:pPr>
              <w:jc w:val="center"/>
              <w:rPr>
                <w:rFonts w:ascii="宋体" w:hAnsi="宋体"/>
                <w:szCs w:val="21"/>
              </w:rPr>
            </w:pPr>
            <w:r>
              <w:rPr>
                <w:rFonts w:ascii="宋体" w:hAnsi="宋体" w:hint="eastAsia"/>
                <w:szCs w:val="21"/>
              </w:rPr>
              <w:t>目前工作单位</w:t>
            </w:r>
          </w:p>
        </w:tc>
        <w:tc>
          <w:tcPr>
            <w:tcW w:w="2250" w:type="dxa"/>
            <w:gridSpan w:val="2"/>
            <w:vAlign w:val="center"/>
          </w:tcPr>
          <w:p w:rsidR="00C244E6" w:rsidRDefault="00C244E6">
            <w:pPr>
              <w:jc w:val="center"/>
              <w:rPr>
                <w:rFonts w:ascii="宋体" w:hAnsi="宋体"/>
                <w:szCs w:val="21"/>
              </w:rPr>
            </w:pPr>
          </w:p>
        </w:tc>
        <w:tc>
          <w:tcPr>
            <w:tcW w:w="1201" w:type="dxa"/>
            <w:gridSpan w:val="2"/>
            <w:vAlign w:val="center"/>
          </w:tcPr>
          <w:p w:rsidR="00C244E6" w:rsidRDefault="00CD134F">
            <w:pPr>
              <w:jc w:val="center"/>
              <w:rPr>
                <w:rFonts w:ascii="宋体" w:hAnsi="宋体"/>
                <w:szCs w:val="21"/>
              </w:rPr>
            </w:pPr>
            <w:r>
              <w:rPr>
                <w:rFonts w:ascii="宋体" w:hAnsi="宋体" w:hint="eastAsia"/>
                <w:szCs w:val="21"/>
              </w:rPr>
              <w:t>应聘岗位</w:t>
            </w:r>
          </w:p>
        </w:tc>
        <w:tc>
          <w:tcPr>
            <w:tcW w:w="2354" w:type="dxa"/>
            <w:gridSpan w:val="2"/>
            <w:vAlign w:val="center"/>
          </w:tcPr>
          <w:p w:rsidR="00C244E6" w:rsidRDefault="00C244E6">
            <w:pPr>
              <w:jc w:val="center"/>
              <w:rPr>
                <w:rFonts w:ascii="宋体" w:hAnsi="宋体"/>
                <w:szCs w:val="21"/>
              </w:rPr>
            </w:pPr>
          </w:p>
        </w:tc>
        <w:tc>
          <w:tcPr>
            <w:tcW w:w="1495" w:type="dxa"/>
            <w:gridSpan w:val="3"/>
            <w:vAlign w:val="center"/>
          </w:tcPr>
          <w:p w:rsidR="00C244E6" w:rsidRDefault="00CD134F">
            <w:pPr>
              <w:jc w:val="center"/>
              <w:rPr>
                <w:rFonts w:ascii="宋体" w:hAnsi="宋体"/>
                <w:szCs w:val="21"/>
              </w:rPr>
            </w:pPr>
            <w:r>
              <w:rPr>
                <w:rFonts w:ascii="宋体" w:hAnsi="宋体" w:hint="eastAsia"/>
                <w:szCs w:val="21"/>
              </w:rPr>
              <w:t>是否服从岗位调剂</w:t>
            </w:r>
          </w:p>
        </w:tc>
        <w:tc>
          <w:tcPr>
            <w:tcW w:w="1026" w:type="dxa"/>
            <w:vAlign w:val="center"/>
          </w:tcPr>
          <w:p w:rsidR="00C244E6" w:rsidRDefault="00C244E6">
            <w:pPr>
              <w:rPr>
                <w:rFonts w:ascii="宋体" w:hAnsi="宋体"/>
                <w:szCs w:val="21"/>
              </w:rPr>
            </w:pPr>
          </w:p>
        </w:tc>
      </w:tr>
      <w:tr w:rsidR="00C244E6">
        <w:trPr>
          <w:trHeight w:val="421"/>
          <w:jc w:val="center"/>
        </w:trPr>
        <w:tc>
          <w:tcPr>
            <w:tcW w:w="1046" w:type="dxa"/>
            <w:vAlign w:val="center"/>
          </w:tcPr>
          <w:p w:rsidR="00C244E6" w:rsidRDefault="00CD134F">
            <w:pPr>
              <w:jc w:val="center"/>
              <w:rPr>
                <w:rFonts w:ascii="宋体" w:hAnsi="宋体"/>
                <w:szCs w:val="21"/>
              </w:rPr>
            </w:pPr>
            <w:r>
              <w:rPr>
                <w:rFonts w:ascii="宋体" w:hAnsi="宋体" w:hint="eastAsia"/>
                <w:szCs w:val="21"/>
              </w:rPr>
              <w:t>身份证</w:t>
            </w:r>
            <w:r>
              <w:rPr>
                <w:rFonts w:ascii="宋体" w:hAnsi="宋体" w:hint="eastAsia"/>
                <w:szCs w:val="21"/>
              </w:rPr>
              <w:t xml:space="preserve">  </w:t>
            </w:r>
            <w:r>
              <w:rPr>
                <w:rFonts w:ascii="宋体" w:hAnsi="宋体" w:hint="eastAsia"/>
                <w:szCs w:val="21"/>
              </w:rPr>
              <w:t>号</w:t>
            </w:r>
            <w:r>
              <w:rPr>
                <w:rFonts w:ascii="宋体" w:hAnsi="宋体" w:hint="eastAsia"/>
                <w:szCs w:val="21"/>
              </w:rPr>
              <w:t xml:space="preserve">  </w:t>
            </w:r>
            <w:r>
              <w:rPr>
                <w:rFonts w:ascii="宋体" w:hAnsi="宋体" w:hint="eastAsia"/>
                <w:szCs w:val="21"/>
              </w:rPr>
              <w:t>码</w:t>
            </w:r>
          </w:p>
        </w:tc>
        <w:tc>
          <w:tcPr>
            <w:tcW w:w="3451" w:type="dxa"/>
            <w:gridSpan w:val="4"/>
            <w:vAlign w:val="center"/>
          </w:tcPr>
          <w:p w:rsidR="00C244E6" w:rsidRDefault="00C244E6">
            <w:pPr>
              <w:jc w:val="center"/>
              <w:rPr>
                <w:rFonts w:ascii="宋体" w:hAnsi="宋体"/>
                <w:szCs w:val="21"/>
              </w:rPr>
            </w:pPr>
          </w:p>
        </w:tc>
        <w:tc>
          <w:tcPr>
            <w:tcW w:w="1925" w:type="dxa"/>
            <w:vAlign w:val="center"/>
          </w:tcPr>
          <w:p w:rsidR="00C244E6" w:rsidRDefault="00CD134F">
            <w:pPr>
              <w:jc w:val="center"/>
              <w:rPr>
                <w:rFonts w:ascii="宋体" w:hAnsi="宋体"/>
                <w:szCs w:val="21"/>
              </w:rPr>
            </w:pPr>
            <w:r>
              <w:rPr>
                <w:rFonts w:ascii="宋体" w:hAnsi="宋体" w:hint="eastAsia"/>
                <w:szCs w:val="21"/>
              </w:rPr>
              <w:t>联系电话</w:t>
            </w:r>
          </w:p>
        </w:tc>
        <w:tc>
          <w:tcPr>
            <w:tcW w:w="2950" w:type="dxa"/>
            <w:gridSpan w:val="5"/>
            <w:vAlign w:val="center"/>
          </w:tcPr>
          <w:p w:rsidR="00C244E6" w:rsidRDefault="00CD134F">
            <w:pPr>
              <w:rPr>
                <w:rFonts w:ascii="宋体" w:hAnsi="宋体"/>
                <w:szCs w:val="21"/>
              </w:rPr>
            </w:pPr>
            <w:r>
              <w:rPr>
                <w:rFonts w:ascii="宋体" w:hAnsi="宋体" w:hint="eastAsia"/>
                <w:szCs w:val="21"/>
              </w:rPr>
              <w:t xml:space="preserve">　</w:t>
            </w:r>
          </w:p>
        </w:tc>
      </w:tr>
      <w:tr w:rsidR="00C244E6">
        <w:trPr>
          <w:trHeight w:val="385"/>
          <w:jc w:val="center"/>
        </w:trPr>
        <w:tc>
          <w:tcPr>
            <w:tcW w:w="1046" w:type="dxa"/>
            <w:vMerge w:val="restart"/>
            <w:vAlign w:val="center"/>
          </w:tcPr>
          <w:p w:rsidR="00C244E6" w:rsidRDefault="00CD134F">
            <w:pPr>
              <w:rPr>
                <w:rFonts w:ascii="宋体" w:hAnsi="宋体"/>
                <w:szCs w:val="21"/>
              </w:rPr>
            </w:pPr>
            <w:r>
              <w:rPr>
                <w:rFonts w:ascii="宋体" w:hAnsi="宋体" w:hint="eastAsia"/>
                <w:szCs w:val="21"/>
              </w:rPr>
              <w:t>教育背景</w:t>
            </w:r>
            <w:r>
              <w:rPr>
                <w:rFonts w:ascii="宋体" w:hAnsi="宋体" w:hint="eastAsia"/>
                <w:szCs w:val="21"/>
              </w:rPr>
              <w:t>(</w:t>
            </w:r>
            <w:r>
              <w:rPr>
                <w:rFonts w:ascii="宋体" w:hAnsi="宋体" w:hint="eastAsia"/>
                <w:szCs w:val="21"/>
              </w:rPr>
              <w:t>从高中开始填写</w:t>
            </w:r>
            <w:r>
              <w:rPr>
                <w:rFonts w:ascii="宋体" w:hAnsi="宋体" w:hint="eastAsia"/>
                <w:szCs w:val="21"/>
              </w:rPr>
              <w:t>)</w:t>
            </w:r>
          </w:p>
        </w:tc>
        <w:tc>
          <w:tcPr>
            <w:tcW w:w="1385" w:type="dxa"/>
            <w:vAlign w:val="center"/>
          </w:tcPr>
          <w:p w:rsidR="00C244E6" w:rsidRDefault="00CD134F">
            <w:pPr>
              <w:jc w:val="center"/>
              <w:rPr>
                <w:rFonts w:ascii="宋体" w:hAnsi="宋体"/>
                <w:szCs w:val="21"/>
              </w:rPr>
            </w:pPr>
            <w:r>
              <w:rPr>
                <w:rFonts w:ascii="宋体" w:hAnsi="宋体" w:hint="eastAsia"/>
                <w:szCs w:val="21"/>
              </w:rPr>
              <w:t>起止时间</w:t>
            </w:r>
          </w:p>
        </w:tc>
        <w:tc>
          <w:tcPr>
            <w:tcW w:w="3991" w:type="dxa"/>
            <w:gridSpan w:val="4"/>
            <w:vAlign w:val="center"/>
          </w:tcPr>
          <w:p w:rsidR="00C244E6" w:rsidRDefault="00CD134F">
            <w:pPr>
              <w:jc w:val="center"/>
              <w:rPr>
                <w:rFonts w:ascii="宋体" w:hAnsi="宋体"/>
                <w:szCs w:val="21"/>
              </w:rPr>
            </w:pPr>
            <w:r>
              <w:rPr>
                <w:rFonts w:ascii="宋体" w:hAnsi="宋体" w:hint="eastAsia"/>
                <w:szCs w:val="21"/>
              </w:rPr>
              <w:t>毕业院校</w:t>
            </w:r>
          </w:p>
        </w:tc>
        <w:tc>
          <w:tcPr>
            <w:tcW w:w="1562" w:type="dxa"/>
            <w:gridSpan w:val="3"/>
            <w:vAlign w:val="center"/>
          </w:tcPr>
          <w:p w:rsidR="00C244E6" w:rsidRDefault="00CD134F">
            <w:pPr>
              <w:jc w:val="center"/>
              <w:rPr>
                <w:rFonts w:ascii="宋体" w:hAnsi="宋体"/>
                <w:szCs w:val="21"/>
              </w:rPr>
            </w:pPr>
            <w:r>
              <w:rPr>
                <w:rFonts w:ascii="宋体" w:hAnsi="宋体" w:hint="eastAsia"/>
                <w:szCs w:val="21"/>
              </w:rPr>
              <w:t>专</w:t>
            </w:r>
            <w:r>
              <w:rPr>
                <w:rFonts w:ascii="宋体" w:hAnsi="宋体" w:hint="eastAsia"/>
                <w:szCs w:val="21"/>
              </w:rPr>
              <w:t xml:space="preserve">  </w:t>
            </w:r>
            <w:r>
              <w:rPr>
                <w:rFonts w:ascii="宋体" w:hAnsi="宋体" w:hint="eastAsia"/>
                <w:szCs w:val="21"/>
              </w:rPr>
              <w:t>业</w:t>
            </w:r>
          </w:p>
        </w:tc>
        <w:tc>
          <w:tcPr>
            <w:tcW w:w="1388" w:type="dxa"/>
            <w:gridSpan w:val="2"/>
            <w:vAlign w:val="center"/>
          </w:tcPr>
          <w:p w:rsidR="00C244E6" w:rsidRDefault="00CD134F">
            <w:pPr>
              <w:jc w:val="center"/>
              <w:rPr>
                <w:rFonts w:ascii="宋体" w:hAnsi="宋体"/>
                <w:szCs w:val="21"/>
              </w:rPr>
            </w:pPr>
            <w:r>
              <w:rPr>
                <w:rFonts w:ascii="宋体" w:hAnsi="宋体" w:hint="eastAsia"/>
                <w:szCs w:val="21"/>
              </w:rPr>
              <w:t>学历（学位）</w:t>
            </w: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3991" w:type="dxa"/>
            <w:gridSpan w:val="4"/>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3991" w:type="dxa"/>
            <w:gridSpan w:val="4"/>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3991" w:type="dxa"/>
            <w:gridSpan w:val="4"/>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3991" w:type="dxa"/>
            <w:gridSpan w:val="4"/>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val="385"/>
          <w:jc w:val="center"/>
        </w:trPr>
        <w:tc>
          <w:tcPr>
            <w:tcW w:w="1046" w:type="dxa"/>
            <w:vMerge w:val="restart"/>
            <w:vAlign w:val="center"/>
          </w:tcPr>
          <w:p w:rsidR="00C244E6" w:rsidRDefault="00CD134F">
            <w:pPr>
              <w:jc w:val="center"/>
              <w:rPr>
                <w:rFonts w:ascii="宋体" w:hAnsi="宋体"/>
                <w:szCs w:val="21"/>
              </w:rPr>
            </w:pPr>
            <w:r>
              <w:rPr>
                <w:rFonts w:ascii="宋体" w:hAnsi="宋体" w:hint="eastAsia"/>
                <w:szCs w:val="21"/>
              </w:rPr>
              <w:t>工作</w:t>
            </w:r>
            <w:r>
              <w:rPr>
                <w:rFonts w:ascii="宋体" w:hAnsi="宋体" w:hint="eastAsia"/>
                <w:szCs w:val="21"/>
              </w:rPr>
              <w:t xml:space="preserve">    </w:t>
            </w:r>
            <w:r>
              <w:rPr>
                <w:rFonts w:ascii="宋体" w:hAnsi="宋体" w:hint="eastAsia"/>
                <w:szCs w:val="21"/>
              </w:rPr>
              <w:t>经历</w:t>
            </w:r>
          </w:p>
        </w:tc>
        <w:tc>
          <w:tcPr>
            <w:tcW w:w="1385" w:type="dxa"/>
            <w:vAlign w:val="center"/>
          </w:tcPr>
          <w:p w:rsidR="00C244E6" w:rsidRDefault="00CD134F">
            <w:pPr>
              <w:jc w:val="center"/>
              <w:rPr>
                <w:rFonts w:ascii="宋体" w:hAnsi="宋体"/>
                <w:szCs w:val="21"/>
              </w:rPr>
            </w:pPr>
            <w:r>
              <w:rPr>
                <w:rFonts w:ascii="宋体" w:hAnsi="宋体" w:hint="eastAsia"/>
                <w:szCs w:val="21"/>
              </w:rPr>
              <w:t>起止时间</w:t>
            </w:r>
          </w:p>
        </w:tc>
        <w:tc>
          <w:tcPr>
            <w:tcW w:w="3991" w:type="dxa"/>
            <w:gridSpan w:val="4"/>
            <w:vAlign w:val="center"/>
          </w:tcPr>
          <w:p w:rsidR="00C244E6" w:rsidRDefault="00CD134F">
            <w:pPr>
              <w:jc w:val="center"/>
              <w:rPr>
                <w:rFonts w:ascii="宋体" w:hAnsi="宋体"/>
                <w:szCs w:val="21"/>
              </w:rPr>
            </w:pPr>
            <w:r>
              <w:rPr>
                <w:rFonts w:ascii="宋体" w:hAnsi="宋体" w:hint="eastAsia"/>
                <w:szCs w:val="21"/>
              </w:rPr>
              <w:t>工作单位</w:t>
            </w:r>
          </w:p>
        </w:tc>
        <w:tc>
          <w:tcPr>
            <w:tcW w:w="1562" w:type="dxa"/>
            <w:gridSpan w:val="3"/>
            <w:vAlign w:val="center"/>
          </w:tcPr>
          <w:p w:rsidR="00C244E6" w:rsidRDefault="00CD134F">
            <w:pPr>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1388" w:type="dxa"/>
            <w:gridSpan w:val="2"/>
            <w:vAlign w:val="center"/>
          </w:tcPr>
          <w:p w:rsidR="00C244E6" w:rsidRDefault="00CD134F">
            <w:pPr>
              <w:jc w:val="center"/>
              <w:rPr>
                <w:rFonts w:ascii="宋体" w:hAnsi="宋体"/>
                <w:szCs w:val="21"/>
              </w:rPr>
            </w:pPr>
            <w:r>
              <w:rPr>
                <w:rFonts w:ascii="宋体" w:hAnsi="宋体" w:hint="eastAsia"/>
                <w:szCs w:val="21"/>
              </w:rPr>
              <w:t>离职原因</w:t>
            </w: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3991" w:type="dxa"/>
            <w:gridSpan w:val="4"/>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3991" w:type="dxa"/>
            <w:gridSpan w:val="4"/>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D134F">
            <w:pPr>
              <w:rPr>
                <w:rFonts w:ascii="宋体" w:hAnsi="宋体"/>
                <w:szCs w:val="21"/>
              </w:rPr>
            </w:pPr>
            <w:r>
              <w:rPr>
                <w:rFonts w:ascii="宋体" w:hAnsi="宋体" w:hint="eastAsia"/>
                <w:szCs w:val="21"/>
              </w:rPr>
              <w:t xml:space="preserve">　</w:t>
            </w:r>
          </w:p>
        </w:tc>
        <w:tc>
          <w:tcPr>
            <w:tcW w:w="3991" w:type="dxa"/>
            <w:gridSpan w:val="4"/>
            <w:vAlign w:val="center"/>
          </w:tcPr>
          <w:p w:rsidR="00C244E6" w:rsidRDefault="00CD134F">
            <w:pPr>
              <w:rPr>
                <w:rFonts w:ascii="宋体" w:hAnsi="宋体"/>
                <w:szCs w:val="21"/>
              </w:rPr>
            </w:pPr>
            <w:r>
              <w:rPr>
                <w:rFonts w:ascii="宋体" w:hAnsi="宋体" w:hint="eastAsia"/>
                <w:szCs w:val="21"/>
              </w:rPr>
              <w:t xml:space="preserve">　</w:t>
            </w:r>
          </w:p>
        </w:tc>
        <w:tc>
          <w:tcPr>
            <w:tcW w:w="1562" w:type="dxa"/>
            <w:gridSpan w:val="3"/>
            <w:vAlign w:val="center"/>
          </w:tcPr>
          <w:p w:rsidR="00C244E6" w:rsidRDefault="00CD134F">
            <w:pPr>
              <w:rPr>
                <w:rFonts w:ascii="宋体" w:hAnsi="宋体"/>
                <w:szCs w:val="21"/>
              </w:rPr>
            </w:pPr>
            <w:r>
              <w:rPr>
                <w:rFonts w:ascii="宋体" w:hAnsi="宋体" w:hint="eastAsia"/>
                <w:szCs w:val="21"/>
              </w:rPr>
              <w:t xml:space="preserve">　</w:t>
            </w:r>
          </w:p>
        </w:tc>
        <w:tc>
          <w:tcPr>
            <w:tcW w:w="1388" w:type="dxa"/>
            <w:gridSpan w:val="2"/>
            <w:vAlign w:val="center"/>
          </w:tcPr>
          <w:p w:rsidR="00C244E6" w:rsidRDefault="00CD134F">
            <w:pPr>
              <w:rPr>
                <w:rFonts w:ascii="宋体" w:hAnsi="宋体"/>
                <w:szCs w:val="21"/>
              </w:rPr>
            </w:pPr>
            <w:r>
              <w:rPr>
                <w:rFonts w:ascii="宋体" w:hAnsi="宋体" w:hint="eastAsia"/>
                <w:szCs w:val="21"/>
              </w:rPr>
              <w:t xml:space="preserve">　</w:t>
            </w: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D134F">
            <w:pPr>
              <w:rPr>
                <w:rFonts w:ascii="宋体" w:hAnsi="宋体"/>
                <w:szCs w:val="21"/>
              </w:rPr>
            </w:pPr>
            <w:r>
              <w:rPr>
                <w:rFonts w:ascii="宋体" w:hAnsi="宋体" w:hint="eastAsia"/>
                <w:szCs w:val="21"/>
              </w:rPr>
              <w:t xml:space="preserve">　</w:t>
            </w:r>
          </w:p>
        </w:tc>
        <w:tc>
          <w:tcPr>
            <w:tcW w:w="3991" w:type="dxa"/>
            <w:gridSpan w:val="4"/>
            <w:vAlign w:val="center"/>
          </w:tcPr>
          <w:p w:rsidR="00C244E6" w:rsidRDefault="00CD134F">
            <w:pPr>
              <w:rPr>
                <w:rFonts w:ascii="宋体" w:hAnsi="宋体"/>
                <w:szCs w:val="21"/>
              </w:rPr>
            </w:pPr>
            <w:r>
              <w:rPr>
                <w:rFonts w:ascii="宋体" w:hAnsi="宋体" w:hint="eastAsia"/>
                <w:szCs w:val="21"/>
              </w:rPr>
              <w:t xml:space="preserve">　</w:t>
            </w:r>
          </w:p>
        </w:tc>
        <w:tc>
          <w:tcPr>
            <w:tcW w:w="1562" w:type="dxa"/>
            <w:gridSpan w:val="3"/>
            <w:vAlign w:val="center"/>
          </w:tcPr>
          <w:p w:rsidR="00C244E6" w:rsidRDefault="00CD134F">
            <w:pPr>
              <w:rPr>
                <w:rFonts w:ascii="宋体" w:hAnsi="宋体"/>
                <w:szCs w:val="21"/>
              </w:rPr>
            </w:pPr>
            <w:r>
              <w:rPr>
                <w:rFonts w:ascii="宋体" w:hAnsi="宋体" w:hint="eastAsia"/>
                <w:szCs w:val="21"/>
              </w:rPr>
              <w:t xml:space="preserve">　</w:t>
            </w:r>
          </w:p>
        </w:tc>
        <w:tc>
          <w:tcPr>
            <w:tcW w:w="1388" w:type="dxa"/>
            <w:gridSpan w:val="2"/>
            <w:vAlign w:val="center"/>
          </w:tcPr>
          <w:p w:rsidR="00C244E6" w:rsidRDefault="00CD134F">
            <w:pPr>
              <w:rPr>
                <w:rFonts w:ascii="宋体" w:hAnsi="宋体"/>
                <w:szCs w:val="21"/>
              </w:rPr>
            </w:pPr>
            <w:r>
              <w:rPr>
                <w:rFonts w:ascii="宋体" w:hAnsi="宋体" w:hint="eastAsia"/>
                <w:szCs w:val="21"/>
              </w:rPr>
              <w:t xml:space="preserve">　</w:t>
            </w:r>
          </w:p>
        </w:tc>
      </w:tr>
      <w:tr w:rsidR="00C244E6">
        <w:trPr>
          <w:trHeight w:val="385"/>
          <w:jc w:val="center"/>
        </w:trPr>
        <w:tc>
          <w:tcPr>
            <w:tcW w:w="1046" w:type="dxa"/>
            <w:vMerge w:val="restart"/>
            <w:vAlign w:val="center"/>
          </w:tcPr>
          <w:p w:rsidR="00C244E6" w:rsidRDefault="00CD134F">
            <w:pPr>
              <w:jc w:val="center"/>
              <w:rPr>
                <w:rFonts w:ascii="宋体" w:hAnsi="宋体"/>
                <w:szCs w:val="21"/>
              </w:rPr>
            </w:pPr>
            <w:r>
              <w:rPr>
                <w:rFonts w:ascii="宋体" w:hAnsi="宋体" w:hint="eastAsia"/>
                <w:szCs w:val="21"/>
              </w:rPr>
              <w:t>家庭</w:t>
            </w:r>
            <w:r>
              <w:rPr>
                <w:rFonts w:ascii="宋体" w:hAnsi="宋体" w:hint="eastAsia"/>
                <w:szCs w:val="21"/>
              </w:rPr>
              <w:t xml:space="preserve">    </w:t>
            </w:r>
            <w:r>
              <w:rPr>
                <w:rFonts w:ascii="宋体" w:hAnsi="宋体" w:hint="eastAsia"/>
                <w:szCs w:val="21"/>
              </w:rPr>
              <w:t>情况</w:t>
            </w:r>
          </w:p>
        </w:tc>
        <w:tc>
          <w:tcPr>
            <w:tcW w:w="1385" w:type="dxa"/>
            <w:vAlign w:val="center"/>
          </w:tcPr>
          <w:p w:rsidR="00C244E6" w:rsidRDefault="00CD134F">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041" w:type="dxa"/>
            <w:gridSpan w:val="2"/>
            <w:vAlign w:val="center"/>
          </w:tcPr>
          <w:p w:rsidR="00C244E6" w:rsidRDefault="00CD134F">
            <w:pPr>
              <w:jc w:val="center"/>
              <w:rPr>
                <w:rFonts w:ascii="宋体" w:hAnsi="宋体"/>
                <w:szCs w:val="21"/>
              </w:rPr>
            </w:pPr>
            <w:r>
              <w:rPr>
                <w:rFonts w:ascii="宋体" w:hAnsi="宋体" w:hint="eastAsia"/>
                <w:szCs w:val="21"/>
              </w:rPr>
              <w:t>与本人</w:t>
            </w:r>
          </w:p>
          <w:p w:rsidR="00C244E6" w:rsidRDefault="00CD134F">
            <w:pPr>
              <w:jc w:val="center"/>
              <w:rPr>
                <w:rFonts w:ascii="宋体" w:hAnsi="宋体"/>
                <w:szCs w:val="21"/>
              </w:rPr>
            </w:pPr>
            <w:r>
              <w:rPr>
                <w:rFonts w:ascii="宋体" w:hAnsi="宋体" w:hint="eastAsia"/>
                <w:szCs w:val="21"/>
              </w:rPr>
              <w:t>关系</w:t>
            </w:r>
          </w:p>
        </w:tc>
        <w:tc>
          <w:tcPr>
            <w:tcW w:w="2950" w:type="dxa"/>
            <w:gridSpan w:val="2"/>
            <w:vAlign w:val="center"/>
          </w:tcPr>
          <w:p w:rsidR="00C244E6" w:rsidRDefault="00CD134F">
            <w:pPr>
              <w:jc w:val="center"/>
              <w:rPr>
                <w:rFonts w:ascii="宋体" w:hAnsi="宋体"/>
                <w:szCs w:val="21"/>
              </w:rPr>
            </w:pPr>
            <w:r>
              <w:rPr>
                <w:rFonts w:ascii="宋体" w:hAnsi="宋体" w:hint="eastAsia"/>
                <w:szCs w:val="21"/>
              </w:rPr>
              <w:t>工作单位</w:t>
            </w:r>
          </w:p>
        </w:tc>
        <w:tc>
          <w:tcPr>
            <w:tcW w:w="1562" w:type="dxa"/>
            <w:gridSpan w:val="3"/>
            <w:vAlign w:val="center"/>
          </w:tcPr>
          <w:p w:rsidR="00C244E6" w:rsidRDefault="00CD134F">
            <w:pPr>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1388" w:type="dxa"/>
            <w:gridSpan w:val="2"/>
            <w:vAlign w:val="center"/>
          </w:tcPr>
          <w:p w:rsidR="00C244E6" w:rsidRDefault="00CD134F">
            <w:pPr>
              <w:jc w:val="center"/>
              <w:rPr>
                <w:rFonts w:ascii="宋体" w:hAnsi="宋体"/>
                <w:szCs w:val="21"/>
              </w:rPr>
            </w:pPr>
            <w:r>
              <w:rPr>
                <w:rFonts w:ascii="宋体" w:hAnsi="宋体" w:hint="eastAsia"/>
                <w:szCs w:val="21"/>
              </w:rPr>
              <w:t>联系方式</w:t>
            </w: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1041" w:type="dxa"/>
            <w:gridSpan w:val="2"/>
            <w:vAlign w:val="center"/>
          </w:tcPr>
          <w:p w:rsidR="00C244E6" w:rsidRDefault="00C244E6">
            <w:pPr>
              <w:rPr>
                <w:rFonts w:ascii="宋体" w:hAnsi="宋体"/>
                <w:szCs w:val="21"/>
              </w:rPr>
            </w:pPr>
          </w:p>
        </w:tc>
        <w:tc>
          <w:tcPr>
            <w:tcW w:w="2950" w:type="dxa"/>
            <w:gridSpan w:val="2"/>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1041" w:type="dxa"/>
            <w:gridSpan w:val="2"/>
            <w:vAlign w:val="center"/>
          </w:tcPr>
          <w:p w:rsidR="00C244E6" w:rsidRDefault="00C244E6">
            <w:pPr>
              <w:rPr>
                <w:rFonts w:ascii="宋体" w:hAnsi="宋体"/>
                <w:szCs w:val="21"/>
              </w:rPr>
            </w:pPr>
          </w:p>
        </w:tc>
        <w:tc>
          <w:tcPr>
            <w:tcW w:w="2950" w:type="dxa"/>
            <w:gridSpan w:val="2"/>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244E6">
            <w:pPr>
              <w:rPr>
                <w:rFonts w:ascii="宋体" w:hAnsi="宋体"/>
                <w:szCs w:val="21"/>
              </w:rPr>
            </w:pPr>
          </w:p>
        </w:tc>
        <w:tc>
          <w:tcPr>
            <w:tcW w:w="1041" w:type="dxa"/>
            <w:gridSpan w:val="2"/>
            <w:vAlign w:val="center"/>
          </w:tcPr>
          <w:p w:rsidR="00C244E6" w:rsidRDefault="00C244E6">
            <w:pPr>
              <w:rPr>
                <w:rFonts w:ascii="宋体" w:hAnsi="宋体"/>
                <w:szCs w:val="21"/>
              </w:rPr>
            </w:pPr>
          </w:p>
        </w:tc>
        <w:tc>
          <w:tcPr>
            <w:tcW w:w="2950" w:type="dxa"/>
            <w:gridSpan w:val="2"/>
            <w:vAlign w:val="center"/>
          </w:tcPr>
          <w:p w:rsidR="00C244E6" w:rsidRDefault="00C244E6">
            <w:pPr>
              <w:rPr>
                <w:rFonts w:ascii="宋体" w:hAnsi="宋体"/>
                <w:szCs w:val="21"/>
              </w:rPr>
            </w:pPr>
          </w:p>
        </w:tc>
        <w:tc>
          <w:tcPr>
            <w:tcW w:w="1562" w:type="dxa"/>
            <w:gridSpan w:val="3"/>
            <w:vAlign w:val="center"/>
          </w:tcPr>
          <w:p w:rsidR="00C244E6" w:rsidRDefault="00C244E6">
            <w:pPr>
              <w:rPr>
                <w:rFonts w:ascii="宋体" w:hAnsi="宋体"/>
                <w:szCs w:val="21"/>
              </w:rPr>
            </w:pPr>
          </w:p>
        </w:tc>
        <w:tc>
          <w:tcPr>
            <w:tcW w:w="1388" w:type="dxa"/>
            <w:gridSpan w:val="2"/>
            <w:vAlign w:val="center"/>
          </w:tcPr>
          <w:p w:rsidR="00C244E6" w:rsidRDefault="00C244E6">
            <w:pPr>
              <w:rPr>
                <w:rFonts w:ascii="宋体" w:hAnsi="宋体"/>
                <w:szCs w:val="21"/>
              </w:rPr>
            </w:pPr>
          </w:p>
        </w:tc>
      </w:tr>
      <w:tr w:rsidR="00C244E6">
        <w:trPr>
          <w:trHeight w:hRule="exact" w:val="510"/>
          <w:jc w:val="center"/>
        </w:trPr>
        <w:tc>
          <w:tcPr>
            <w:tcW w:w="1046" w:type="dxa"/>
            <w:vMerge/>
            <w:vAlign w:val="center"/>
          </w:tcPr>
          <w:p w:rsidR="00C244E6" w:rsidRDefault="00C244E6">
            <w:pPr>
              <w:widowControl/>
              <w:jc w:val="left"/>
              <w:rPr>
                <w:rFonts w:ascii="宋体" w:hAnsi="宋体"/>
                <w:szCs w:val="21"/>
              </w:rPr>
            </w:pPr>
          </w:p>
        </w:tc>
        <w:tc>
          <w:tcPr>
            <w:tcW w:w="1385" w:type="dxa"/>
            <w:vAlign w:val="center"/>
          </w:tcPr>
          <w:p w:rsidR="00C244E6" w:rsidRDefault="00CD134F">
            <w:pPr>
              <w:rPr>
                <w:rFonts w:ascii="宋体" w:hAnsi="宋体"/>
                <w:szCs w:val="21"/>
              </w:rPr>
            </w:pPr>
            <w:r>
              <w:rPr>
                <w:rFonts w:ascii="宋体" w:hAnsi="宋体" w:hint="eastAsia"/>
                <w:szCs w:val="21"/>
              </w:rPr>
              <w:t xml:space="preserve">　</w:t>
            </w:r>
          </w:p>
        </w:tc>
        <w:tc>
          <w:tcPr>
            <w:tcW w:w="1041" w:type="dxa"/>
            <w:gridSpan w:val="2"/>
            <w:vAlign w:val="center"/>
          </w:tcPr>
          <w:p w:rsidR="00C244E6" w:rsidRDefault="00CD134F">
            <w:pPr>
              <w:rPr>
                <w:rFonts w:ascii="宋体" w:hAnsi="宋体"/>
                <w:szCs w:val="21"/>
              </w:rPr>
            </w:pPr>
            <w:r>
              <w:rPr>
                <w:rFonts w:ascii="宋体" w:hAnsi="宋体" w:hint="eastAsia"/>
                <w:szCs w:val="21"/>
              </w:rPr>
              <w:t xml:space="preserve">　</w:t>
            </w:r>
          </w:p>
        </w:tc>
        <w:tc>
          <w:tcPr>
            <w:tcW w:w="2950" w:type="dxa"/>
            <w:gridSpan w:val="2"/>
            <w:vAlign w:val="center"/>
          </w:tcPr>
          <w:p w:rsidR="00C244E6" w:rsidRDefault="00CD134F">
            <w:pPr>
              <w:rPr>
                <w:rFonts w:ascii="宋体" w:hAnsi="宋体"/>
                <w:szCs w:val="21"/>
              </w:rPr>
            </w:pPr>
            <w:r>
              <w:rPr>
                <w:rFonts w:ascii="宋体" w:hAnsi="宋体" w:hint="eastAsia"/>
                <w:szCs w:val="21"/>
              </w:rPr>
              <w:t xml:space="preserve">　</w:t>
            </w:r>
          </w:p>
        </w:tc>
        <w:tc>
          <w:tcPr>
            <w:tcW w:w="1562" w:type="dxa"/>
            <w:gridSpan w:val="3"/>
            <w:vAlign w:val="center"/>
          </w:tcPr>
          <w:p w:rsidR="00C244E6" w:rsidRDefault="00CD134F">
            <w:pPr>
              <w:rPr>
                <w:rFonts w:ascii="宋体" w:hAnsi="宋体"/>
                <w:szCs w:val="21"/>
              </w:rPr>
            </w:pPr>
            <w:r>
              <w:rPr>
                <w:rFonts w:ascii="宋体" w:hAnsi="宋体" w:hint="eastAsia"/>
                <w:szCs w:val="21"/>
              </w:rPr>
              <w:t xml:space="preserve">　</w:t>
            </w:r>
          </w:p>
        </w:tc>
        <w:tc>
          <w:tcPr>
            <w:tcW w:w="1388" w:type="dxa"/>
            <w:gridSpan w:val="2"/>
            <w:vAlign w:val="center"/>
          </w:tcPr>
          <w:p w:rsidR="00C244E6" w:rsidRDefault="00CD134F">
            <w:pPr>
              <w:rPr>
                <w:rFonts w:ascii="宋体" w:hAnsi="宋体"/>
                <w:szCs w:val="21"/>
              </w:rPr>
            </w:pPr>
            <w:r>
              <w:rPr>
                <w:rFonts w:ascii="宋体" w:hAnsi="宋体" w:hint="eastAsia"/>
                <w:szCs w:val="21"/>
              </w:rPr>
              <w:t xml:space="preserve">　</w:t>
            </w:r>
          </w:p>
        </w:tc>
      </w:tr>
    </w:tbl>
    <w:p w:rsidR="00C244E6" w:rsidRDefault="00C244E6"/>
    <w:p w:rsidR="00C244E6" w:rsidRDefault="00CD134F">
      <w:r>
        <w:rPr>
          <w:rFonts w:hint="eastAsia"/>
        </w:rPr>
        <w:t>说明：</w:t>
      </w:r>
      <w:r>
        <w:rPr>
          <w:rFonts w:ascii="仿宋_GB2312" w:eastAsia="仿宋_GB2312" w:hAnsi="仿宋_GB2312" w:cs="仿宋_GB2312" w:hint="eastAsia"/>
        </w:rPr>
        <w:t>1.</w:t>
      </w:r>
      <w:r>
        <w:rPr>
          <w:rFonts w:hint="eastAsia"/>
        </w:rPr>
        <w:t>报名表必须真实、全面、准确，信息填报不实或填写错误导致的后果由应聘者自行承担；</w:t>
      </w:r>
      <w:r>
        <w:t xml:space="preserve"> 2</w:t>
      </w:r>
      <w:r>
        <w:rPr>
          <w:rFonts w:hint="eastAsia"/>
        </w:rPr>
        <w:t>.</w:t>
      </w:r>
      <w:r>
        <w:rPr>
          <w:rFonts w:hint="eastAsia"/>
        </w:rPr>
        <w:t>报名表</w:t>
      </w:r>
      <w:bookmarkStart w:id="1" w:name="RANGE!A1:I25"/>
      <w:r>
        <w:rPr>
          <w:rFonts w:hint="eastAsia"/>
        </w:rPr>
        <w:t>填写完</w:t>
      </w:r>
      <w:r>
        <w:rPr>
          <w:rFonts w:hint="eastAsia"/>
        </w:rPr>
        <w:t>报送至上述邮箱</w:t>
      </w:r>
      <w:r>
        <w:rPr>
          <w:rFonts w:hint="eastAsia"/>
        </w:rPr>
        <w:t>。</w:t>
      </w:r>
      <w:bookmarkEnd w:id="1"/>
    </w:p>
    <w:sectPr w:rsidR="00C244E6" w:rsidSect="00C244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418C53BB-A828-4839-B376-EE0CDC117BB4}"/>
  </w:font>
  <w:font w:name="方正小标宋_GBK">
    <w:panose1 w:val="03000509000000000000"/>
    <w:charset w:val="86"/>
    <w:family w:val="script"/>
    <w:pitch w:val="fixed"/>
    <w:sig w:usb0="00000001" w:usb1="080E0000" w:usb2="00000010" w:usb3="00000000" w:csb0="00040000" w:csb1="00000000"/>
    <w:embedBold r:id="rId2" w:subsetted="1" w:fontKey="{599A507F-FAB7-4693-AEF7-767B31A8C131}"/>
  </w:font>
  <w:font w:name="黑体">
    <w:altName w:val="SimHei"/>
    <w:panose1 w:val="02010609060101010101"/>
    <w:charset w:val="86"/>
    <w:family w:val="modern"/>
    <w:pitch w:val="fixed"/>
    <w:sig w:usb0="800002BF" w:usb1="38CF7CFA" w:usb2="00000016" w:usb3="00000000" w:csb0="00040001" w:csb1="00000000"/>
    <w:embedRegular r:id="rId3" w:subsetted="1" w:fontKey="{FFFACF23-412C-4D4D-846E-1F6FE30DA4A1}"/>
    <w:embedBold r:id="rId4" w:subsetted="1" w:fontKey="{CCC5E3EA-EC10-4796-9FDA-3C21D7856E89}"/>
  </w:font>
  <w:font w:name="仿宋_GB2312">
    <w:panose1 w:val="02010609030101010101"/>
    <w:charset w:val="86"/>
    <w:family w:val="modern"/>
    <w:pitch w:val="fixed"/>
    <w:sig w:usb0="00000001" w:usb1="080E0000" w:usb2="00000010" w:usb3="00000000" w:csb0="00040000" w:csb1="00000000"/>
    <w:embedRegular r:id="rId5" w:subsetted="1" w:fontKey="{4E069B24-90A3-4D88-89AE-A5A7BB3CBC7A}"/>
    <w:embedBold r:id="rId6" w:subsetted="1" w:fontKey="{56C11FCD-6998-4256-86AF-49A97EA23528}"/>
  </w:font>
  <w:font w:name="方正仿宋_GB18030">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embedBold r:id="rId7" w:subsetted="1" w:fontKey="{0FE99E4A-5CA2-4324-BAAD-65AE9F69243A}"/>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embedRegular r:id="rId8" w:subsetted="1" w:fontKey="{ACA25AF6-8D41-46BF-97B3-11BBFC98AAB1}"/>
    <w:embedBold r:id="rId9" w:subsetted="1" w:fontKey="{20F3C9FA-5164-4DA3-A718-8B5BE7A94059}"/>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9EC14"/>
    <w:multiLevelType w:val="singleLevel"/>
    <w:tmpl w:val="ACE9EC14"/>
    <w:lvl w:ilvl="0">
      <w:start w:val="5"/>
      <w:numFmt w:val="chineseCounting"/>
      <w:suff w:val="nothing"/>
      <w:lvlText w:val="%1、"/>
      <w:lvlJc w:val="left"/>
      <w:rPr>
        <w:rFonts w:hint="eastAsia"/>
      </w:rPr>
    </w:lvl>
  </w:abstractNum>
  <w:abstractNum w:abstractNumId="1">
    <w:nsid w:val="FE98190B"/>
    <w:multiLevelType w:val="singleLevel"/>
    <w:tmpl w:val="FE98190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M2YjA4OGE3MzM3YzQyNmExNjVmMzk1OTcxMzIyZGMifQ=="/>
    <w:docVar w:name="KSO_WPS_MARK_KEY" w:val="264a0a18-2ddb-48af-80ef-89fbaa3d8554"/>
  </w:docVars>
  <w:rsids>
    <w:rsidRoot w:val="00C244E6"/>
    <w:rsid w:val="00C244E6"/>
    <w:rsid w:val="00CD134F"/>
    <w:rsid w:val="0C05627A"/>
    <w:rsid w:val="11522BC4"/>
    <w:rsid w:val="122B2FFE"/>
    <w:rsid w:val="14461F92"/>
    <w:rsid w:val="14472E04"/>
    <w:rsid w:val="149D581A"/>
    <w:rsid w:val="1A1D6F71"/>
    <w:rsid w:val="1A5326D6"/>
    <w:rsid w:val="211F6426"/>
    <w:rsid w:val="21757163"/>
    <w:rsid w:val="287E0316"/>
    <w:rsid w:val="3C2A62C7"/>
    <w:rsid w:val="3C652403"/>
    <w:rsid w:val="3FC523E1"/>
    <w:rsid w:val="47DE55F6"/>
    <w:rsid w:val="549332C4"/>
    <w:rsid w:val="54CE0F04"/>
    <w:rsid w:val="56707AA7"/>
    <w:rsid w:val="6F036E39"/>
    <w:rsid w:val="71954F93"/>
    <w:rsid w:val="729C7ED4"/>
    <w:rsid w:val="797850CE"/>
    <w:rsid w:val="7BAB3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4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244E6"/>
    <w:pPr>
      <w:tabs>
        <w:tab w:val="center" w:pos="4153"/>
        <w:tab w:val="right" w:pos="8306"/>
      </w:tabs>
      <w:snapToGrid w:val="0"/>
      <w:jc w:val="left"/>
    </w:pPr>
    <w:rPr>
      <w:sz w:val="18"/>
    </w:rPr>
  </w:style>
  <w:style w:type="paragraph" w:styleId="a4">
    <w:name w:val="header"/>
    <w:basedOn w:val="a"/>
    <w:qFormat/>
    <w:rsid w:val="00C244E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244E6"/>
    <w:pPr>
      <w:spacing w:beforeAutospacing="1" w:afterAutospacing="1"/>
      <w:jc w:val="left"/>
    </w:pPr>
    <w:rPr>
      <w:rFonts w:cs="Times New Roman"/>
      <w:kern w:val="0"/>
      <w:sz w:val="24"/>
    </w:rPr>
  </w:style>
  <w:style w:type="character" w:styleId="a6">
    <w:name w:val="Strong"/>
    <w:basedOn w:val="a0"/>
    <w:qFormat/>
    <w:rsid w:val="00C244E6"/>
    <w:rPr>
      <w:b/>
    </w:rPr>
  </w:style>
  <w:style w:type="character" w:styleId="a7">
    <w:name w:val="Hyperlink"/>
    <w:basedOn w:val="a0"/>
    <w:qFormat/>
    <w:rsid w:val="00C244E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2</cp:revision>
  <cp:lastPrinted>2023-04-13T01:20:00Z</cp:lastPrinted>
  <dcterms:created xsi:type="dcterms:W3CDTF">2022-07-22T00:08:00Z</dcterms:created>
  <dcterms:modified xsi:type="dcterms:W3CDTF">2023-04-13T02:27:00Z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4406345307E844CDAB49DF3BE5A1FA82</vt:lpwstr>
  </property>
</Properties>
</file>