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>承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 xml:space="preserve"> 诺 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>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both"/>
        <w:textAlignment w:val="auto"/>
        <w:rPr>
          <w:rFonts w:hint="default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single" w:color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根据《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关于在全县事业单位选聘自收自支工作人员的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公告》有关精神，现对我单位分流选聘人员的基本情况报告如下：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在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single"/>
          <w:lang w:val="en-US" w:eastAsia="zh-CN"/>
        </w:rPr>
        <w:t xml:space="preserve">                         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工作，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lang w:val="en-US" w:eastAsia="zh-CN"/>
        </w:rPr>
        <w:t xml:space="preserve">属于（干部、工人）身份，    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>年   月参加工作，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lang w:val="en-US" w:eastAsia="zh-CN"/>
        </w:rPr>
        <w:t>截止2023年3月底处于（在岗、不在岗）状态，在岗时间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自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 月  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月 ，不在岗时间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自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月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 xml:space="preserve">   年  月。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经本人同意，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现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郑重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承诺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本人报名信息属实，工作状态有据可查，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在我单位期间的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工资福利、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</w:rPr>
        <w:t>养老保险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highlight w:val="white"/>
          <w:u w:val="none"/>
          <w:lang w:val="en-US" w:eastAsia="zh-CN"/>
        </w:rPr>
        <w:t>医疗保险、失业保险、工伤保险、公积金、职业年金等各项待遇，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由我单位负责解决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并负责做好分流人员的后续工作。如承诺事项不属实、弄虚作假造成不良影响的，由我单位承担责任。（附身份及工作</w:t>
      </w: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状态等佐证材料）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单位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领导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签字：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主管部门领导签字：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（盖章）：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（盖章）：</w:t>
      </w:r>
    </w:p>
    <w:p>
      <w:pPr>
        <w:snapToGrid/>
        <w:spacing w:before="0" w:beforeAutospacing="0" w:after="0" w:afterAutospacing="0" w:line="240" w:lineRule="auto"/>
        <w:ind w:firstLine="900" w:firstLineChars="3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年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月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年    月   日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签字：</w:t>
      </w:r>
    </w:p>
    <w:p>
      <w:pPr>
        <w:rPr>
          <w:rFonts w:hint="default" w:eastAsiaTheme="minorEastAsia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DViYmRmYjE0ZDIwOWQ0MmUxMzUxYWY2Yjk5NDUifQ=="/>
  </w:docVars>
  <w:rsids>
    <w:rsidRoot w:val="49B937A0"/>
    <w:rsid w:val="001668E6"/>
    <w:rsid w:val="1C7358C2"/>
    <w:rsid w:val="1F52137F"/>
    <w:rsid w:val="298E3D79"/>
    <w:rsid w:val="29B91694"/>
    <w:rsid w:val="3492624F"/>
    <w:rsid w:val="46E155B0"/>
    <w:rsid w:val="49B937A0"/>
    <w:rsid w:val="56866BF6"/>
    <w:rsid w:val="6147155A"/>
    <w:rsid w:val="61E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5</TotalTime>
  <ScaleCrop>false</ScaleCrop>
  <LinksUpToDate>false</LinksUpToDate>
  <CharactersWithSpaces>444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2023-04-06T02:50:00Z</dcterms:created>
  <dc:creator>Administrator</dc:creator>
  <cp:lastModifiedBy>Administrator</cp:lastModifiedBy>
  <cp:lastPrinted>2023-04-06T05:08:00Z</cp:lastPrinted>
  <dcterms:modified xsi:type="dcterms:W3CDTF">2023-04-11T02:55:27Z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685801EE8EFB4E89B8B61CC50B633609_11</vt:lpwstr>
  </property>
</Properties>
</file>