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555555"/>
          <w:sz w:val="44"/>
          <w:szCs w:val="44"/>
          <w:shd w:val="clear" w:color="auto" w:fill="FFFFFF"/>
        </w:rPr>
        <w:t>同意报考证明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海口市教育局：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兹有我单位______同志，身份证号：_______________，参加海口市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北京师范大学海口附属学校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季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面向全国公开招聘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工作人员考试。我单位同意其报考，并保证其如被录用，将配合有关单位办理其档案、党团、人事关系的移交手续。</w:t>
      </w:r>
    </w:p>
    <w:p>
      <w:pPr>
        <w:pStyle w:val="2"/>
        <w:widowControl/>
        <w:spacing w:before="0" w:beforeAutospacing="0" w:after="0" w:afterAutospacing="0"/>
        <w:ind w:firstLine="800" w:firstLineChars="25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该同志在我单位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从事教育教学工作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的开始时间为：____年____月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  <w:t>单位</w:t>
      </w:r>
      <w:r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  <w:lang w:eastAsia="zh-CN"/>
        </w:rPr>
        <w:t>名称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(盖章)</w:t>
      </w: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>: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55555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  <w:lang w:val="en-US" w:eastAsia="zh-CN"/>
        </w:rPr>
        <w:t xml:space="preserve">                                   单位联系电话：</w:t>
      </w:r>
    </w:p>
    <w:p>
      <w:pPr>
        <w:pStyle w:val="2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  <w:t>____年____月____日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555555"/>
          <w:sz w:val="32"/>
          <w:szCs w:val="32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2235" w:tblpY="6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bidi="ar-SA"/>
              </w:rPr>
              <w:t>如属在编人员需经所在单位上级主管部门同意并盖章：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  <w:lang w:eastAsia="zh-CN"/>
              </w:rPr>
              <w:t>名称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(盖章)</w:t>
            </w: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>: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color w:val="555555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  <w:lang w:val="en-US" w:eastAsia="zh-CN"/>
              </w:rPr>
              <w:t xml:space="preserve">                  单位联系电话：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555555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B3A6BC-CD7F-41BA-A3A6-82A2843C836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3F10643-1CC5-439B-8FF9-35A28A3E53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4AF4BE0-B4F8-46D0-BAC6-088272C5BF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NjNmNTgxOWEwMzNhYTExOGM0ZGZhZjMxMzAxZDEifQ=="/>
  </w:docVars>
  <w:rsids>
    <w:rsidRoot w:val="296E25B5"/>
    <w:rsid w:val="296E25B5"/>
    <w:rsid w:val="37B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2022-11-02T09:25:00Z</dcterms:created>
  <dc:creator>王欣</dc:creator>
  <cp:lastModifiedBy>A.Third.Y</cp:lastModifiedBy>
  <dcterms:modified xsi:type="dcterms:W3CDTF">2023-03-15T09:30:17Z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43E92245468445B18AC9BA4BCD52A7C4</vt:lpwstr>
  </property>
</Properties>
</file>