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spacing w:line="620" w:lineRule="exact"/>
        <w:jc w:val="center"/>
        <w:rPr>
          <w:rFonts w:hint="eastAsia" w:ascii="方正小标宋简体" w:eastAsia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  <w:t>乐山市五通桥区发展产业投资</w:t>
      </w: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有限公司</w:t>
      </w:r>
    </w:p>
    <w:p>
      <w:pPr>
        <w:spacing w:line="620" w:lineRule="exact"/>
        <w:jc w:val="center"/>
        <w:rPr>
          <w:rFonts w:ascii="方正小标宋简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报名登记表</w:t>
      </w:r>
      <w:bookmarkEnd w:id="0"/>
    </w:p>
    <w:tbl>
      <w:tblPr>
        <w:tblStyle w:val="6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227"/>
        <w:gridCol w:w="822"/>
        <w:gridCol w:w="338"/>
        <w:gridCol w:w="1111"/>
        <w:gridCol w:w="7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　名</w:t>
            </w:r>
          </w:p>
        </w:tc>
        <w:tc>
          <w:tcPr>
            <w:tcW w:w="10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（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eastAsia="宋体"/>
                <w:b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民　族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时　间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号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　位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全日制教　育</w:t>
            </w:r>
          </w:p>
        </w:tc>
        <w:tc>
          <w:tcPr>
            <w:tcW w:w="2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教　育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应聘职位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及岗位序号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现工作单位及职务</w:t>
            </w:r>
          </w:p>
        </w:tc>
        <w:tc>
          <w:tcPr>
            <w:tcW w:w="35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任现职务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20"/>
                <w:sz w:val="24"/>
              </w:rPr>
            </w:pPr>
            <w:r>
              <w:rPr>
                <w:rFonts w:hint="eastAsia"/>
                <w:b/>
                <w:color w:val="auto"/>
                <w:spacing w:val="20"/>
                <w:sz w:val="24"/>
              </w:rPr>
              <w:t>本人联系方式</w:t>
            </w: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居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住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地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户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口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所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在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地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/>
                <w:b/>
                <w:color w:val="auto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履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0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介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pStyle w:val="4"/>
              <w:rPr>
                <w:b/>
                <w:color w:val="auto"/>
                <w:sz w:val="24"/>
              </w:rPr>
            </w:pPr>
          </w:p>
          <w:p>
            <w:pPr>
              <w:rPr>
                <w:b/>
                <w:color w:val="auto"/>
                <w:sz w:val="24"/>
              </w:rPr>
            </w:pPr>
          </w:p>
          <w:p>
            <w:pPr>
              <w:pStyle w:val="4"/>
              <w:rPr>
                <w:b/>
                <w:color w:val="auto"/>
                <w:sz w:val="24"/>
              </w:rPr>
            </w:pPr>
          </w:p>
          <w:p>
            <w:pPr>
              <w:rPr>
                <w:b/>
                <w:color w:val="auto"/>
                <w:sz w:val="24"/>
              </w:rPr>
            </w:pPr>
          </w:p>
          <w:p>
            <w:pPr>
              <w:pStyle w:val="4"/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系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称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谓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年月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46"/>
                <w:sz w:val="24"/>
              </w:rPr>
            </w:pPr>
            <w:r>
              <w:rPr>
                <w:rFonts w:hint="eastAsia"/>
                <w:b/>
                <w:color w:val="auto"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应聘人承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诺</w:t>
            </w:r>
          </w:p>
        </w:tc>
        <w:tc>
          <w:tcPr>
            <w:tcW w:w="8013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b/>
                <w:color w:val="auto"/>
                <w:szCs w:val="21"/>
              </w:rPr>
            </w:pPr>
          </w:p>
          <w:p>
            <w:pPr>
              <w:spacing w:line="440" w:lineRule="exact"/>
              <w:ind w:firstLine="1687" w:firstLineChars="700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本表内容真实可靠，如有不实，本人愿意承担所有责任。</w:t>
            </w:r>
          </w:p>
          <w:p>
            <w:pPr>
              <w:spacing w:line="440" w:lineRule="exact"/>
              <w:ind w:firstLine="3855" w:firstLineChars="1600"/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承诺人（签字）</w:t>
            </w:r>
          </w:p>
          <w:p>
            <w:pPr>
              <w:spacing w:line="440" w:lineRule="exact"/>
              <w:ind w:firstLine="5783" w:firstLineChars="2400"/>
              <w:rPr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EAF603-F95D-400B-B01B-678030FC742D}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2DE95B9-AA32-439A-B909-8A371F538C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C77B5E6-3A27-47EF-B7F9-1B3E783457F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jMwNGM2MzA1NDFmN2QxNjljYmZmZTQwYzNhNjkifQ=="/>
  </w:docVars>
  <w:rsids>
    <w:rsidRoot w:val="089967AD"/>
    <w:rsid w:val="089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sz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line="0" w:lineRule="atLeast"/>
    </w:pPr>
    <w:rPr>
      <w:rFonts w:ascii="Times New Roman" w:hAnsi="Times New Roman" w:eastAsia="小标宋" w:cs="Times New Roman"/>
      <w:sz w:val="4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2023-04-11T04:38:00Z</dcterms:created>
  <dc:creator>曾泳杰</dc:creator>
  <cp:lastModifiedBy>曾泳杰</cp:lastModifiedBy>
  <dcterms:modified xsi:type="dcterms:W3CDTF">2023-04-11T04:38:58Z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FE539F2CD4A4420D850B92053409501C_11</vt:lpwstr>
  </property>
</Properties>
</file>