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医师资格考试实践技能考试网上缴费说明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一、网上缴费前准备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（一）完成医师资格考试网上报名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且考区、考点审核通过。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（二）确认银行卡或微信已开通网上支付功能，熟悉并掌握网上支付流程。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二、网上支付注意事项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（一）正确操作网上支付</w:t>
      </w:r>
      <w:r>
        <w:rPr>
          <w:rFonts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3.网上缴费前，务必关闭百度搜霸、google、MSN等工具条和弹出窗口拦截功能。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6.登录国家医学考试服务平台，确认报名信息无误后点击网上缴费按钮进入缴费界面；（如下图）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4772025" cy="25006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01" t="7401" r="42654" b="48756"/>
                    <a:stretch>
                      <a:fillRect/>
                    </a:stretch>
                  </pic:blipFill>
                  <pic:spPr>
                    <a:xfrm>
                      <a:off x="0" y="0"/>
                      <a:ext cx="4774265" cy="25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7.核对缴费信息和缴费金额后选择支付方式缴费。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（二）强化密码保护意识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1.上网环境安全可靠，尽量不要在网吧等公共场所使用。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2.尽量在不同场合使用有所区别的密码。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3.牢记密码，如作记录则应妥善保管。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5.确保自己银行卡密码的安全，不得告诉他人。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6.在输入网上报名系统或网上付费密码时，应防止左右有他人窥视。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8.发现有泄密危险时，应及时更换密码。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9.不定期更换密码。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三、网上支付结果查询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（一）查询支付结果：如果支付后对支付状态不确定，可使用您支付的电脑登陆：www.yeepay.com首页选择“订单查询”，系统会自动搜索出您使用本电脑5天内的支付记录，您可以查询到匹配的缴费记录状态。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1.由于网络延时，数据传输滞后，可以稍后重新登陆网站刷新查看缴费状态即可。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3.如果同一考生发现被重复扣款，请不用担心，银行会自动退款到你的银行卡上，如有疑问，请联系易宝客服。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5.考生最终缴费成功的标志，以国家医学考试服务平台中的已缴费为准。（如下图）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bdr w:val="single" w:color="auto" w:sz="4" w:space="0"/>
        </w:rPr>
        <w:drawing>
          <wp:inline distT="0" distB="0" distL="0" distR="0">
            <wp:extent cx="4438650" cy="2430145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7" t="9595" r="47989" b="50951"/>
                    <a:stretch>
                      <a:fillRect/>
                    </a:stretch>
                  </pic:blipFill>
                  <pic:spPr>
                    <a:xfrm>
                      <a:off x="0" y="0"/>
                      <a:ext cx="4439811" cy="243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四、关于退费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ksdb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4MmJmNDM4N2VmMzAzOThkNTViY2M4Njk3OTkyY2UifQ=="/>
  </w:docVars>
  <w:rsids>
    <w:rsidRoot w:val="00291969"/>
    <w:rsid w:val="00182D61"/>
    <w:rsid w:val="001D3517"/>
    <w:rsid w:val="002025A1"/>
    <w:rsid w:val="002240F0"/>
    <w:rsid w:val="00291969"/>
    <w:rsid w:val="003478C7"/>
    <w:rsid w:val="00351B02"/>
    <w:rsid w:val="00367128"/>
    <w:rsid w:val="00397E87"/>
    <w:rsid w:val="0045487B"/>
    <w:rsid w:val="00471284"/>
    <w:rsid w:val="0047351C"/>
    <w:rsid w:val="00493CC5"/>
    <w:rsid w:val="004A090C"/>
    <w:rsid w:val="004B39D3"/>
    <w:rsid w:val="00504D55"/>
    <w:rsid w:val="00556947"/>
    <w:rsid w:val="0061611B"/>
    <w:rsid w:val="00644CD5"/>
    <w:rsid w:val="0068236B"/>
    <w:rsid w:val="0070129F"/>
    <w:rsid w:val="00754A8A"/>
    <w:rsid w:val="007A1CCD"/>
    <w:rsid w:val="007A69C2"/>
    <w:rsid w:val="00950F9B"/>
    <w:rsid w:val="00971A1B"/>
    <w:rsid w:val="009827F1"/>
    <w:rsid w:val="009E7580"/>
    <w:rsid w:val="00A12EE0"/>
    <w:rsid w:val="00A13295"/>
    <w:rsid w:val="00A1403E"/>
    <w:rsid w:val="00A23DBB"/>
    <w:rsid w:val="00A65812"/>
    <w:rsid w:val="00B40398"/>
    <w:rsid w:val="00B528C8"/>
    <w:rsid w:val="00BC005D"/>
    <w:rsid w:val="00CB3E50"/>
    <w:rsid w:val="00CC5530"/>
    <w:rsid w:val="00D0172C"/>
    <w:rsid w:val="00D64494"/>
    <w:rsid w:val="00DD6BBA"/>
    <w:rsid w:val="00EB4B2D"/>
    <w:rsid w:val="2416277B"/>
    <w:rsid w:val="757FC65D"/>
    <w:rsid w:val="7DFFE6EB"/>
    <w:rsid w:val="7F3A2B81"/>
    <w:rsid w:val="FFB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118EFF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2354</Words>
  <Characters>2528</Characters>
  <Lines>18</Lines>
  <Paragraphs>5</Paragraphs>
  <TotalTime>14</TotalTime>
  <ScaleCrop>false</ScaleCrop>
  <LinksUpToDate>false</LinksUpToDate>
  <CharactersWithSpaces>2559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2020-06-25T04:33:00Z</dcterms:created>
  <dc:creator>wm</dc:creator>
  <cp:lastModifiedBy>haina</cp:lastModifiedBy>
  <cp:lastPrinted>2022-04-01T06:55:00Z</cp:lastPrinted>
  <dcterms:modified xsi:type="dcterms:W3CDTF">2023-04-07T10:12:35Z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10403BE0D0B141E296E31E2A3A241BD9_12</vt:lpwstr>
  </property>
</Properties>
</file>