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附件一（</w:t>
      </w:r>
      <w:r>
        <w:rPr>
          <w:rFonts w:hint="eastAsia" w:asciiTheme="minorEastAsia" w:hAnsiTheme="minorEastAsia" w:eastAsiaTheme="minorEastAsia"/>
          <w:color w:val="FF0000"/>
          <w:spacing w:val="20"/>
          <w:sz w:val="28"/>
          <w:szCs w:val="28"/>
        </w:rPr>
        <w:t>一张正反打印，完整填写，不留空缺</w:t>
      </w:r>
      <w:r>
        <w:rPr>
          <w:rFonts w:hint="eastAsia" w:asciiTheme="minorEastAsia" w:hAnsiTheme="minorEastAsia" w:eastAsiaTheme="minorEastAsia"/>
          <w:color w:val="FF0000"/>
          <w:spacing w:val="2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FF0000"/>
          <w:spacing w:val="20"/>
          <w:sz w:val="28"/>
          <w:szCs w:val="28"/>
          <w:lang w:val="en-US" w:eastAsia="zh-CN"/>
        </w:rPr>
        <w:t>打印前删除此行</w:t>
      </w:r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  <w:jc w:val="center"/>
        </w:trPr>
        <w:tc>
          <w:tcPr>
            <w:tcW w:w="100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ZjRhZDE0NzNmYWI4YjhiNzZjYTcyZmY4ZWFiMjBjNWIifQ=="/>
  </w:docVars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  <w:rsid w:val="7A8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451</Words>
  <Characters>462</Characters>
  <Lines>6</Lines>
  <Paragraphs>1</Paragraphs>
  <TotalTime>1454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6点1线</cp:lastModifiedBy>
  <cp:lastPrinted>2021-04-06T07:01:00Z</cp:lastPrinted>
  <dcterms:modified xsi:type="dcterms:W3CDTF">2023-04-04T07:30:19Z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2BD3496D995D40CA84934C01A5F384ED</vt:lpwstr>
  </property>
</Properties>
</file>