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142" w:leftChars="-95" w:hanging="162" w:hangingChars="45"/>
        <w:jc w:val="center"/>
        <w:rPr>
          <w:rFonts w:hint="eastAsia" w:ascii="方正小标宋简体" w:hAnsi="黑体" w:eastAsia="方正小标宋简体" w:cs="宋体"/>
          <w:sz w:val="36"/>
          <w:szCs w:val="36"/>
          <w:lang w:val="en-US" w:eastAsia="zh-CN"/>
        </w:rPr>
      </w:pPr>
      <w:bookmarkStart w:id="0" w:name="_Toc10146_WPSOffice_Level2"/>
      <w:r>
        <w:rPr>
          <w:rFonts w:hint="eastAsia" w:ascii="方正小标宋简体" w:hAnsi="黑体" w:eastAsia="方正小标宋简体" w:cs="宋体"/>
          <w:sz w:val="36"/>
          <w:szCs w:val="36"/>
        </w:rPr>
        <w:t>漳州卫生职业学院</w:t>
      </w:r>
      <w:bookmarkEnd w:id="0"/>
      <w:r>
        <w:rPr>
          <w:rFonts w:hint="eastAsia" w:ascii="方正小标宋简体" w:hAnsi="黑体" w:eastAsia="方正小标宋简体" w:cs="宋体"/>
          <w:sz w:val="36"/>
          <w:szCs w:val="36"/>
        </w:rPr>
        <w:t>引进人才</w:t>
      </w:r>
      <w:r>
        <w:rPr>
          <w:rFonts w:hint="eastAsia" w:ascii="方正小标宋简体" w:hAnsi="黑体" w:eastAsia="方正小标宋简体" w:cs="宋体"/>
          <w:sz w:val="36"/>
          <w:szCs w:val="36"/>
          <w:lang w:eastAsia="zh-CN"/>
        </w:rPr>
        <w:t>申报表</w:t>
      </w:r>
    </w:p>
    <w:tbl>
      <w:tblPr>
        <w:tblStyle w:val="12"/>
        <w:tblW w:w="94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451"/>
        <w:gridCol w:w="200"/>
        <w:gridCol w:w="290"/>
        <w:gridCol w:w="169"/>
        <w:gridCol w:w="237"/>
        <w:gridCol w:w="656"/>
        <w:gridCol w:w="108"/>
        <w:gridCol w:w="225"/>
        <w:gridCol w:w="899"/>
        <w:gridCol w:w="61"/>
        <w:gridCol w:w="502"/>
        <w:gridCol w:w="168"/>
        <w:gridCol w:w="306"/>
        <w:gridCol w:w="394"/>
        <w:gridCol w:w="243"/>
        <w:gridCol w:w="222"/>
        <w:gridCol w:w="101"/>
        <w:gridCol w:w="447"/>
        <w:gridCol w:w="405"/>
        <w:gridCol w:w="732"/>
        <w:gridCol w:w="276"/>
        <w:gridCol w:w="741"/>
        <w:gridCol w:w="1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48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一、基本情况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06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3" w:type="dxa"/>
            <w:gridSpan w:val="4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7" w:type="dxa"/>
            <w:gridSpan w:val="5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43" w:type="dxa"/>
            <w:gridSpan w:val="3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06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3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身体状况</w:t>
            </w:r>
          </w:p>
        </w:tc>
        <w:tc>
          <w:tcPr>
            <w:tcW w:w="106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3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3331" w:type="dxa"/>
            <w:gridSpan w:val="10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3" w:type="dxa"/>
            <w:gridSpan w:val="3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1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聘任时间</w:t>
            </w:r>
          </w:p>
        </w:tc>
        <w:tc>
          <w:tcPr>
            <w:tcW w:w="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研究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方向</w:t>
            </w:r>
          </w:p>
        </w:tc>
        <w:tc>
          <w:tcPr>
            <w:tcW w:w="3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331" w:type="dxa"/>
            <w:gridSpan w:val="10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7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180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学习情况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（从本科开始）</w:t>
            </w:r>
          </w:p>
        </w:tc>
        <w:tc>
          <w:tcPr>
            <w:tcW w:w="134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94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97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学制</w:t>
            </w:r>
          </w:p>
        </w:tc>
        <w:tc>
          <w:tcPr>
            <w:tcW w:w="1407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204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7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7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7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7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7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7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7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7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7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7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工作简历</w:t>
            </w:r>
          </w:p>
        </w:tc>
        <w:tc>
          <w:tcPr>
            <w:tcW w:w="200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何年月至何年月</w:t>
            </w:r>
          </w:p>
        </w:tc>
        <w:tc>
          <w:tcPr>
            <w:tcW w:w="2269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544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任   职</w:t>
            </w:r>
          </w:p>
        </w:tc>
        <w:tc>
          <w:tcPr>
            <w:tcW w:w="204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   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0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9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4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0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9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4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0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9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44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4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0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9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44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4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进修情况</w:t>
            </w:r>
          </w:p>
        </w:tc>
        <w:tc>
          <w:tcPr>
            <w:tcW w:w="2003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何年月至何年月</w:t>
            </w:r>
          </w:p>
        </w:tc>
        <w:tc>
          <w:tcPr>
            <w:tcW w:w="2269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进修单位、国别</w:t>
            </w:r>
          </w:p>
        </w:tc>
        <w:tc>
          <w:tcPr>
            <w:tcW w:w="2544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进修内容</w:t>
            </w:r>
          </w:p>
        </w:tc>
        <w:tc>
          <w:tcPr>
            <w:tcW w:w="204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备   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03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9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44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4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03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9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44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4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03" w:type="dxa"/>
            <w:gridSpan w:val="6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9" w:type="dxa"/>
            <w:gridSpan w:val="7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44" w:type="dxa"/>
            <w:gridSpan w:val="7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43" w:type="dxa"/>
            <w:gridSpan w:val="3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exact"/>
          <w:jc w:val="center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家庭成员</w:t>
            </w:r>
          </w:p>
        </w:tc>
        <w:tc>
          <w:tcPr>
            <w:tcW w:w="1110" w:type="dxa"/>
            <w:gridSpan w:val="4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893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232" w:type="dxa"/>
            <w:gridSpan w:val="3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037" w:type="dxa"/>
            <w:gridSpan w:val="4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2544" w:type="dxa"/>
            <w:gridSpan w:val="7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现单位、职务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户籍关系所在地</w:t>
            </w:r>
          </w:p>
        </w:tc>
        <w:tc>
          <w:tcPr>
            <w:tcW w:w="102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7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44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6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7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44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6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3" w:type="dxa"/>
            <w:gridSpan w:val="2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2" w:type="dxa"/>
            <w:gridSpan w:val="3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7" w:type="dxa"/>
            <w:gridSpan w:val="4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44" w:type="dxa"/>
            <w:gridSpan w:val="7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6" w:type="dxa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3" w:type="dxa"/>
            <w:gridSpan w:val="2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2" w:type="dxa"/>
            <w:gridSpan w:val="3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7" w:type="dxa"/>
            <w:gridSpan w:val="4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44" w:type="dxa"/>
            <w:gridSpan w:val="7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6" w:type="dxa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448" w:type="dxa"/>
            <w:gridSpan w:val="2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二、主要学术成果（近五年）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448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1、发表论文、论著情况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9448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出版专著 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部，合著   部（其中：第一作者   部），译著   部。</w:t>
            </w:r>
          </w:p>
          <w:p>
            <w:pPr>
              <w:ind w:firstLine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发表论文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篇（第一作者），其中：国内一级权威期刊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篇，CSSCI刊物/中文核心期刊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篇；国际学术榜（SCI、EI、ISTP、SSCI）收录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篇，单篇论文影响因子在2.0以上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685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论文著作名称</w:t>
            </w:r>
          </w:p>
        </w:tc>
        <w:tc>
          <w:tcPr>
            <w:tcW w:w="146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出版及发表年月</w:t>
            </w:r>
          </w:p>
        </w:tc>
        <w:tc>
          <w:tcPr>
            <w:tcW w:w="1434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出版社或期刊 名 称</w:t>
            </w:r>
          </w:p>
        </w:tc>
        <w:tc>
          <w:tcPr>
            <w:tcW w:w="158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论文级别</w:t>
            </w:r>
          </w:p>
        </w:tc>
        <w:tc>
          <w:tcPr>
            <w:tcW w:w="204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5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4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5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4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5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4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448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2、主持项目情况（省部级项目以上）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40" w:type="dxa"/>
            <w:gridSpan w:val="3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纵向项目</w:t>
            </w:r>
          </w:p>
        </w:tc>
        <w:tc>
          <w:tcPr>
            <w:tcW w:w="146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项目级别</w:t>
            </w:r>
          </w:p>
        </w:tc>
        <w:tc>
          <w:tcPr>
            <w:tcW w:w="2555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101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经费数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排名</w:t>
            </w:r>
          </w:p>
        </w:tc>
        <w:tc>
          <w:tcPr>
            <w:tcW w:w="204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批准文号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55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55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55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55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横项项目</w:t>
            </w:r>
          </w:p>
        </w:tc>
        <w:tc>
          <w:tcPr>
            <w:tcW w:w="4480" w:type="dxa"/>
            <w:gridSpan w:val="1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168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经费来源</w:t>
            </w:r>
          </w:p>
        </w:tc>
        <w:tc>
          <w:tcPr>
            <w:tcW w:w="204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经费数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80" w:type="dxa"/>
            <w:gridSpan w:val="1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80" w:type="dxa"/>
            <w:gridSpan w:val="1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80" w:type="dxa"/>
            <w:gridSpan w:val="1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448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3、获奖情况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项目级别</w:t>
            </w:r>
          </w:p>
        </w:tc>
        <w:tc>
          <w:tcPr>
            <w:tcW w:w="5433" w:type="dxa"/>
            <w:gridSpan w:val="1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等级</w:t>
            </w:r>
          </w:p>
        </w:tc>
        <w:tc>
          <w:tcPr>
            <w:tcW w:w="176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33" w:type="dxa"/>
            <w:gridSpan w:val="1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33" w:type="dxa"/>
            <w:gridSpan w:val="1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33" w:type="dxa"/>
            <w:gridSpan w:val="1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448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三、引进人才对引进后如何开展工作的设想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48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1、教学方面：拟开设哪些必修课程和选修课程，年讲授课程的时数等。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48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2、科研方面：主要科研方向，争取发表论文数量级别，出版论著、教材的总数；争取主持申报成功国家级、省部级科研项目等。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  <w:jc w:val="center"/>
        </w:trPr>
        <w:tc>
          <w:tcPr>
            <w:tcW w:w="9448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3、学科建设方面：主持或参与国家级重点学科（实验室）及一级学科博士授权点或省级重点学科（实验室）、博士或硕士学位点建设的申报工作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9448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4、其它方面：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651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9448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本人承诺以上所填报内容完全属实。如有不实之处，一经查实，作自动淘汰处理，直至取消录用资格，本人愿承担与此相关的一切责任。</w:t>
            </w:r>
          </w:p>
          <w:p>
            <w:pPr>
              <w:ind w:firstLine="720" w:firstLineChars="3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546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签名：</w:t>
            </w:r>
          </w:p>
          <w:p>
            <w:pPr>
              <w:ind w:firstLine="651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  <w:p>
            <w:pPr>
              <w:ind w:firstLine="651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448" w:type="dxa"/>
            <w:gridSpan w:val="2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四、用人单位情况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8" w:hRule="atLeast"/>
          <w:jc w:val="center"/>
        </w:trPr>
        <w:tc>
          <w:tcPr>
            <w:tcW w:w="104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系部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党政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联席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会议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840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对应聘人员的思想道德素质、身体心理素质、教学科研能力和发展潜力进行综合考核。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60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党总支书记签字：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主任签字：</w:t>
            </w:r>
          </w:p>
          <w:p>
            <w:pPr>
              <w:spacing w:line="60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（公章）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    （公章）</w:t>
            </w:r>
          </w:p>
          <w:p>
            <w:pPr>
              <w:spacing w:line="60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    月     日                        年     月     日</w:t>
            </w:r>
          </w:p>
          <w:p>
            <w:pPr>
              <w:spacing w:line="400" w:lineRule="exact"/>
              <w:ind w:firstLine="4440" w:firstLineChars="18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5" w:hRule="atLeast"/>
          <w:jc w:val="center"/>
        </w:trPr>
        <w:tc>
          <w:tcPr>
            <w:tcW w:w="104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见</w:t>
            </w:r>
          </w:p>
        </w:tc>
        <w:tc>
          <w:tcPr>
            <w:tcW w:w="35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 w:firstLine="1200" w:firstLineChars="5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ind w:right="420" w:firstLine="1200" w:firstLineChars="5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ind w:right="420" w:firstLine="1200" w:firstLineChars="5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960" w:firstLineChars="4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负责人签字：</w:t>
            </w:r>
          </w:p>
          <w:p>
            <w:pPr>
              <w:spacing w:line="360" w:lineRule="auto"/>
              <w:ind w:firstLine="960" w:firstLineChars="400"/>
              <w:jc w:val="left"/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（公章）</w:t>
            </w:r>
          </w:p>
          <w:p>
            <w:pPr>
              <w:spacing w:line="360" w:lineRule="auto"/>
              <w:ind w:firstLine="960" w:firstLineChars="4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年    月   日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440" w:firstLineChars="18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</w:p>
          <w:p>
            <w:pPr>
              <w:spacing w:line="400" w:lineRule="exact"/>
              <w:ind w:firstLine="4440" w:firstLineChars="18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引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val="en-US" w:eastAsia="zh-CN"/>
              </w:rPr>
              <w:t>党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val="en-US" w:eastAsia="zh-CN"/>
              </w:rPr>
              <w:t>政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val="en-US" w:eastAsia="zh-CN"/>
              </w:rPr>
              <w:t>办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val="en-US" w:eastAsia="zh-CN"/>
              </w:rPr>
              <w:t>公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val="en-US" w:eastAsia="zh-CN"/>
              </w:rPr>
              <w:t>室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9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bookmarkStart w:id="1" w:name="_GoBack"/>
            <w:bookmarkEnd w:id="1"/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1200" w:firstLineChars="5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负责人签字：</w:t>
            </w:r>
          </w:p>
          <w:p>
            <w:pPr>
              <w:spacing w:line="360" w:lineRule="auto"/>
              <w:ind w:firstLine="1200" w:firstLineChars="500"/>
              <w:jc w:val="left"/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（公章）</w:t>
            </w:r>
          </w:p>
          <w:p>
            <w:pPr>
              <w:spacing w:line="360" w:lineRule="auto"/>
              <w:ind w:firstLine="1200" w:firstLineChars="5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3" w:hRule="atLeast"/>
          <w:jc w:val="center"/>
        </w:trPr>
        <w:tc>
          <w:tcPr>
            <w:tcW w:w="104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840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根据《漳州卫生职业学院高层次人才引进实施办法</w:t>
            </w:r>
            <w:r>
              <w:rPr>
                <w:rFonts w:hint="eastAsia" w:ascii="仿宋_GB2312" w:hAnsi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（修订）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》等文件精神及对拟引进人才的综合考核意见，建议该同志作为               人才引进，享受安家费         元，生活补助经费           元，科研资助费       元。</w:t>
            </w:r>
          </w:p>
          <w:p>
            <w:pPr>
              <w:spacing w:line="400" w:lineRule="exact"/>
              <w:ind w:firstLine="4440" w:firstLineChars="18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负责人签字：</w:t>
            </w:r>
          </w:p>
          <w:p>
            <w:pPr>
              <w:spacing w:line="360" w:lineRule="auto"/>
              <w:ind w:firstLine="3360" w:firstLineChars="14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（公章）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5" w:hRule="atLeast"/>
          <w:jc w:val="center"/>
        </w:trPr>
        <w:tc>
          <w:tcPr>
            <w:tcW w:w="104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8408" w:type="dxa"/>
            <w:gridSpan w:val="2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同意             同志作为                 人才引进。</w:t>
            </w:r>
          </w:p>
          <w:p>
            <w:pPr>
              <w:pStyle w:val="1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（公章）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年    月    日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</w:t>
            </w:r>
          </w:p>
        </w:tc>
      </w:tr>
    </w:tbl>
    <w:p>
      <w:pPr>
        <w:spacing w:line="560" w:lineRule="exact"/>
        <w:rPr>
          <w:rFonts w:ascii="仿宋_GB2312" w:hAnsi="仿宋_GB2312" w:cs="仿宋_GB2312"/>
          <w:b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BBE8CD6-5C56-4322-9827-D6078177127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6F23D1A-B55C-48F7-A3E2-13207FB68FD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F002D72A-440E-4FBA-8B97-C90D2F8F884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kNjE1OTlmY2Q1ZDE0ODBkYmUyMmE3NjEyZDZlMmMifQ=="/>
  </w:docVars>
  <w:rsids>
    <w:rsidRoot w:val="2C8A5C4F"/>
    <w:rsid w:val="00072A53"/>
    <w:rsid w:val="000C5D15"/>
    <w:rsid w:val="0010187C"/>
    <w:rsid w:val="00112AE2"/>
    <w:rsid w:val="00165AAF"/>
    <w:rsid w:val="00223677"/>
    <w:rsid w:val="00245434"/>
    <w:rsid w:val="002725DE"/>
    <w:rsid w:val="002E2509"/>
    <w:rsid w:val="002F65C8"/>
    <w:rsid w:val="00366708"/>
    <w:rsid w:val="00375AC8"/>
    <w:rsid w:val="003771D1"/>
    <w:rsid w:val="0041171E"/>
    <w:rsid w:val="005712E0"/>
    <w:rsid w:val="006227D6"/>
    <w:rsid w:val="00742492"/>
    <w:rsid w:val="00743C94"/>
    <w:rsid w:val="00762B1F"/>
    <w:rsid w:val="0078544E"/>
    <w:rsid w:val="007B3706"/>
    <w:rsid w:val="007C069C"/>
    <w:rsid w:val="0085758D"/>
    <w:rsid w:val="00893A82"/>
    <w:rsid w:val="008A248F"/>
    <w:rsid w:val="008C6DE3"/>
    <w:rsid w:val="009D2CFB"/>
    <w:rsid w:val="00A51E8C"/>
    <w:rsid w:val="00B95CDD"/>
    <w:rsid w:val="00CC2A79"/>
    <w:rsid w:val="00CC2F8F"/>
    <w:rsid w:val="00CD73E1"/>
    <w:rsid w:val="00D97DA6"/>
    <w:rsid w:val="00DB2455"/>
    <w:rsid w:val="00DC048F"/>
    <w:rsid w:val="00E22CB5"/>
    <w:rsid w:val="00E51F9B"/>
    <w:rsid w:val="016E5043"/>
    <w:rsid w:val="01AA792D"/>
    <w:rsid w:val="01B110AA"/>
    <w:rsid w:val="02390BEA"/>
    <w:rsid w:val="03F25788"/>
    <w:rsid w:val="03FB03BA"/>
    <w:rsid w:val="04206073"/>
    <w:rsid w:val="05B906FB"/>
    <w:rsid w:val="05E65DAE"/>
    <w:rsid w:val="06D219EA"/>
    <w:rsid w:val="06FF04C9"/>
    <w:rsid w:val="07126AF0"/>
    <w:rsid w:val="08192585"/>
    <w:rsid w:val="08375F94"/>
    <w:rsid w:val="09E35F77"/>
    <w:rsid w:val="0AA95014"/>
    <w:rsid w:val="0AB41762"/>
    <w:rsid w:val="0AB94B2B"/>
    <w:rsid w:val="0B1453C9"/>
    <w:rsid w:val="0BF63385"/>
    <w:rsid w:val="0CC05F5A"/>
    <w:rsid w:val="0D6F38FC"/>
    <w:rsid w:val="0E013E81"/>
    <w:rsid w:val="0EBD055E"/>
    <w:rsid w:val="0EDB2CB2"/>
    <w:rsid w:val="0EF046A9"/>
    <w:rsid w:val="0F1007AB"/>
    <w:rsid w:val="0F887A6B"/>
    <w:rsid w:val="10757746"/>
    <w:rsid w:val="112D59A3"/>
    <w:rsid w:val="119B7DE2"/>
    <w:rsid w:val="120D1E0F"/>
    <w:rsid w:val="127519ED"/>
    <w:rsid w:val="141014C7"/>
    <w:rsid w:val="158C4A15"/>
    <w:rsid w:val="158C65D0"/>
    <w:rsid w:val="15E11CEB"/>
    <w:rsid w:val="164B571B"/>
    <w:rsid w:val="1684193A"/>
    <w:rsid w:val="16EA49EA"/>
    <w:rsid w:val="17512BF2"/>
    <w:rsid w:val="17530466"/>
    <w:rsid w:val="17FD1B58"/>
    <w:rsid w:val="189C3090"/>
    <w:rsid w:val="18E167C6"/>
    <w:rsid w:val="1A427337"/>
    <w:rsid w:val="1A4B0EE5"/>
    <w:rsid w:val="1ACC5337"/>
    <w:rsid w:val="1AD22A4A"/>
    <w:rsid w:val="1AF57E02"/>
    <w:rsid w:val="1B2A1FB6"/>
    <w:rsid w:val="1B3109D6"/>
    <w:rsid w:val="1B3B1CB8"/>
    <w:rsid w:val="1B6843A8"/>
    <w:rsid w:val="1B8D0D93"/>
    <w:rsid w:val="1CF8313A"/>
    <w:rsid w:val="1D44297A"/>
    <w:rsid w:val="1DAD6426"/>
    <w:rsid w:val="1EF5773C"/>
    <w:rsid w:val="1F784232"/>
    <w:rsid w:val="20270A5D"/>
    <w:rsid w:val="20FC5513"/>
    <w:rsid w:val="21442D72"/>
    <w:rsid w:val="21DD6722"/>
    <w:rsid w:val="245E2574"/>
    <w:rsid w:val="25824275"/>
    <w:rsid w:val="258424AE"/>
    <w:rsid w:val="25B54415"/>
    <w:rsid w:val="285728DF"/>
    <w:rsid w:val="289429C4"/>
    <w:rsid w:val="28CC6BD3"/>
    <w:rsid w:val="28D87E64"/>
    <w:rsid w:val="29022989"/>
    <w:rsid w:val="292F7EA4"/>
    <w:rsid w:val="2999739E"/>
    <w:rsid w:val="29BA46F0"/>
    <w:rsid w:val="2A750A28"/>
    <w:rsid w:val="2A8D22F9"/>
    <w:rsid w:val="2A973C48"/>
    <w:rsid w:val="2B14267B"/>
    <w:rsid w:val="2BCD63E2"/>
    <w:rsid w:val="2C8A5C4F"/>
    <w:rsid w:val="2D420523"/>
    <w:rsid w:val="2D9D2884"/>
    <w:rsid w:val="2DB94766"/>
    <w:rsid w:val="2E076668"/>
    <w:rsid w:val="2EDC20A6"/>
    <w:rsid w:val="2EE40C53"/>
    <w:rsid w:val="2FA03738"/>
    <w:rsid w:val="2FD542D8"/>
    <w:rsid w:val="30190D8C"/>
    <w:rsid w:val="31717D8A"/>
    <w:rsid w:val="317B0627"/>
    <w:rsid w:val="31FA4705"/>
    <w:rsid w:val="32171FB4"/>
    <w:rsid w:val="32181014"/>
    <w:rsid w:val="329626F3"/>
    <w:rsid w:val="32C043F9"/>
    <w:rsid w:val="32E642C5"/>
    <w:rsid w:val="33701F8D"/>
    <w:rsid w:val="3381627F"/>
    <w:rsid w:val="33A43A96"/>
    <w:rsid w:val="341F2F5A"/>
    <w:rsid w:val="345851AF"/>
    <w:rsid w:val="347E2324"/>
    <w:rsid w:val="3627310D"/>
    <w:rsid w:val="365A5FDB"/>
    <w:rsid w:val="36601FE7"/>
    <w:rsid w:val="36685CD9"/>
    <w:rsid w:val="38CD7870"/>
    <w:rsid w:val="39582C8D"/>
    <w:rsid w:val="395D2DC0"/>
    <w:rsid w:val="3A0B4456"/>
    <w:rsid w:val="3BA81EE9"/>
    <w:rsid w:val="3C08753D"/>
    <w:rsid w:val="3C502C92"/>
    <w:rsid w:val="3DA138EF"/>
    <w:rsid w:val="3E721EA7"/>
    <w:rsid w:val="3F3E0687"/>
    <w:rsid w:val="401953FA"/>
    <w:rsid w:val="404A5BC3"/>
    <w:rsid w:val="41812622"/>
    <w:rsid w:val="41AD377A"/>
    <w:rsid w:val="41DD3402"/>
    <w:rsid w:val="42075E4D"/>
    <w:rsid w:val="420D3F2B"/>
    <w:rsid w:val="42396E63"/>
    <w:rsid w:val="424D4AF5"/>
    <w:rsid w:val="425A6C3D"/>
    <w:rsid w:val="42C40AEF"/>
    <w:rsid w:val="42D95229"/>
    <w:rsid w:val="42E63315"/>
    <w:rsid w:val="43663FC0"/>
    <w:rsid w:val="452B6453"/>
    <w:rsid w:val="464C1DF9"/>
    <w:rsid w:val="465D3E1C"/>
    <w:rsid w:val="4714323A"/>
    <w:rsid w:val="47ED6902"/>
    <w:rsid w:val="488A3D80"/>
    <w:rsid w:val="49CE2383"/>
    <w:rsid w:val="4A6F4C2B"/>
    <w:rsid w:val="4B8D00C7"/>
    <w:rsid w:val="4C667968"/>
    <w:rsid w:val="4C78625A"/>
    <w:rsid w:val="4C8A3367"/>
    <w:rsid w:val="4D380A77"/>
    <w:rsid w:val="4D4759EB"/>
    <w:rsid w:val="50105BDD"/>
    <w:rsid w:val="506B379F"/>
    <w:rsid w:val="50701301"/>
    <w:rsid w:val="50A82C45"/>
    <w:rsid w:val="50F02525"/>
    <w:rsid w:val="51741265"/>
    <w:rsid w:val="51824B8A"/>
    <w:rsid w:val="51917235"/>
    <w:rsid w:val="52124378"/>
    <w:rsid w:val="5265763C"/>
    <w:rsid w:val="529900E5"/>
    <w:rsid w:val="52BC5C84"/>
    <w:rsid w:val="53607807"/>
    <w:rsid w:val="537A08B0"/>
    <w:rsid w:val="538613C4"/>
    <w:rsid w:val="53CA7E60"/>
    <w:rsid w:val="543B1764"/>
    <w:rsid w:val="546B5564"/>
    <w:rsid w:val="548117E3"/>
    <w:rsid w:val="54BB2795"/>
    <w:rsid w:val="57B435AC"/>
    <w:rsid w:val="59682278"/>
    <w:rsid w:val="5A121ECA"/>
    <w:rsid w:val="5ACF490E"/>
    <w:rsid w:val="5B444C21"/>
    <w:rsid w:val="5BBA0603"/>
    <w:rsid w:val="5EDF21E5"/>
    <w:rsid w:val="5F0B0633"/>
    <w:rsid w:val="5F291A68"/>
    <w:rsid w:val="5FC04F71"/>
    <w:rsid w:val="5FED5F7E"/>
    <w:rsid w:val="60000127"/>
    <w:rsid w:val="62BE4B20"/>
    <w:rsid w:val="630C5DFE"/>
    <w:rsid w:val="63C84BC3"/>
    <w:rsid w:val="64924061"/>
    <w:rsid w:val="65AD533D"/>
    <w:rsid w:val="65CE23AE"/>
    <w:rsid w:val="65D73958"/>
    <w:rsid w:val="66B41E60"/>
    <w:rsid w:val="6703077D"/>
    <w:rsid w:val="68093B71"/>
    <w:rsid w:val="68291D56"/>
    <w:rsid w:val="68BF15EB"/>
    <w:rsid w:val="69421A7E"/>
    <w:rsid w:val="697B284D"/>
    <w:rsid w:val="69F26A67"/>
    <w:rsid w:val="6A893E66"/>
    <w:rsid w:val="6AD40FE2"/>
    <w:rsid w:val="6B16768D"/>
    <w:rsid w:val="6B4951DA"/>
    <w:rsid w:val="6B5E5F82"/>
    <w:rsid w:val="6BF3177A"/>
    <w:rsid w:val="6BFC43F9"/>
    <w:rsid w:val="6C4B4233"/>
    <w:rsid w:val="6C7C3A6B"/>
    <w:rsid w:val="6C977E77"/>
    <w:rsid w:val="6D3D2994"/>
    <w:rsid w:val="6D3F2F72"/>
    <w:rsid w:val="6D491D4A"/>
    <w:rsid w:val="6ECB6854"/>
    <w:rsid w:val="6F131A93"/>
    <w:rsid w:val="6F876941"/>
    <w:rsid w:val="700650FB"/>
    <w:rsid w:val="700659A1"/>
    <w:rsid w:val="70473489"/>
    <w:rsid w:val="70536769"/>
    <w:rsid w:val="70580791"/>
    <w:rsid w:val="70743985"/>
    <w:rsid w:val="70C66CA2"/>
    <w:rsid w:val="71857683"/>
    <w:rsid w:val="72830551"/>
    <w:rsid w:val="737E4E72"/>
    <w:rsid w:val="74142E06"/>
    <w:rsid w:val="74631828"/>
    <w:rsid w:val="74903549"/>
    <w:rsid w:val="7550478A"/>
    <w:rsid w:val="75B873DA"/>
    <w:rsid w:val="76066731"/>
    <w:rsid w:val="76CC27FA"/>
    <w:rsid w:val="77737259"/>
    <w:rsid w:val="786F2CBE"/>
    <w:rsid w:val="78F4626D"/>
    <w:rsid w:val="79485198"/>
    <w:rsid w:val="794B58A6"/>
    <w:rsid w:val="798C7C09"/>
    <w:rsid w:val="79CB4672"/>
    <w:rsid w:val="7A1856F9"/>
    <w:rsid w:val="7AF1354C"/>
    <w:rsid w:val="7B9A09E5"/>
    <w:rsid w:val="7C6D5500"/>
    <w:rsid w:val="7D370C2D"/>
    <w:rsid w:val="7E631DD5"/>
    <w:rsid w:val="7EC30AC6"/>
    <w:rsid w:val="7F8864A9"/>
    <w:rsid w:val="7FE5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120" w:after="120"/>
      <w:jc w:val="left"/>
      <w:outlineLvl w:val="0"/>
    </w:pPr>
    <w:rPr>
      <w:rFonts w:ascii="黑体" w:hAnsi="黑体" w:eastAsia="楷体"/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19"/>
    <w:semiHidden/>
    <w:unhideWhenUsed/>
    <w:qFormat/>
    <w:uiPriority w:val="0"/>
    <w:pPr>
      <w:keepNext/>
      <w:keepLines/>
      <w:spacing w:before="120" w:after="120"/>
      <w:ind w:firstLine="880"/>
      <w:jc w:val="left"/>
      <w:outlineLvl w:val="1"/>
    </w:pPr>
    <w:rPr>
      <w:rFonts w:ascii="Arial" w:hAnsi="Arial" w:eastAsia="楷体"/>
      <w:kern w:val="0"/>
      <w:sz w:val="28"/>
      <w:szCs w:val="22"/>
    </w:rPr>
  </w:style>
  <w:style w:type="paragraph" w:styleId="4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0"/>
    <w:pPr>
      <w:spacing w:line="360" w:lineRule="exact"/>
      <w:ind w:firstLine="600" w:firstLineChars="200"/>
    </w:pPr>
    <w:rPr>
      <w:rFonts w:ascii="Calibri" w:hAnsi="Calibri" w:eastAsia="楷体"/>
      <w:sz w:val="2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  <w:pPr>
      <w:spacing w:before="120" w:after="120"/>
      <w:jc w:val="left"/>
    </w:pPr>
    <w:rPr>
      <w:rFonts w:ascii="Calibri" w:hAnsi="Calibri" w:eastAsia="楷体" w:cs="Calibri"/>
      <w:b/>
      <w:bCs/>
      <w:caps/>
      <w:kern w:val="0"/>
      <w:sz w:val="28"/>
      <w:szCs w:val="20"/>
    </w:rPr>
  </w:style>
  <w:style w:type="paragraph" w:styleId="9">
    <w:name w:val="toc 2"/>
    <w:basedOn w:val="1"/>
    <w:next w:val="1"/>
    <w:qFormat/>
    <w:uiPriority w:val="0"/>
    <w:rPr>
      <w:rFonts w:ascii="仿宋" w:hAnsi="仿宋" w:eastAsia="楷体"/>
      <w:sz w:val="28"/>
      <w:szCs w:val="22"/>
    </w:rPr>
  </w:style>
  <w:style w:type="paragraph" w:styleId="10">
    <w:name w:val="Body Text 2"/>
    <w:basedOn w:val="1"/>
    <w:qFormat/>
    <w:uiPriority w:val="0"/>
    <w:rPr>
      <w:sz w:val="2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3">
    <w:name w:val="Table Grid"/>
    <w:basedOn w:val="1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page number"/>
    <w:basedOn w:val="14"/>
    <w:qFormat/>
    <w:uiPriority w:val="0"/>
  </w:style>
  <w:style w:type="character" w:styleId="17">
    <w:name w:val="Hyperlink"/>
    <w:basedOn w:val="14"/>
    <w:qFormat/>
    <w:uiPriority w:val="0"/>
    <w:rPr>
      <w:color w:val="0000FF"/>
      <w:u w:val="single"/>
    </w:rPr>
  </w:style>
  <w:style w:type="character" w:customStyle="1" w:styleId="18">
    <w:name w:val="标题 1 Char"/>
    <w:basedOn w:val="14"/>
    <w:link w:val="2"/>
    <w:qFormat/>
    <w:locked/>
    <w:uiPriority w:val="99"/>
    <w:rPr>
      <w:rFonts w:ascii="黑体" w:hAnsi="黑体" w:eastAsia="楷体" w:cs="Times New Roman"/>
      <w:b/>
      <w:bCs/>
      <w:kern w:val="44"/>
      <w:sz w:val="28"/>
      <w:szCs w:val="44"/>
    </w:rPr>
  </w:style>
  <w:style w:type="character" w:customStyle="1" w:styleId="19">
    <w:name w:val="标题 2 Char"/>
    <w:basedOn w:val="14"/>
    <w:link w:val="3"/>
    <w:qFormat/>
    <w:locked/>
    <w:uiPriority w:val="99"/>
    <w:rPr>
      <w:rFonts w:ascii="Arial" w:hAnsi="Arial" w:eastAsia="楷体" w:cs="Times New Roman"/>
      <w:kern w:val="0"/>
      <w:sz w:val="28"/>
      <w:szCs w:val="22"/>
    </w:rPr>
  </w:style>
  <w:style w:type="character" w:customStyle="1" w:styleId="20">
    <w:name w:val="font2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61"/>
    <w:basedOn w:val="14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5</Pages>
  <Words>915</Words>
  <Characters>930</Characters>
  <Lines>18</Lines>
  <Paragraphs>5</Paragraphs>
  <TotalTime>13</TotalTime>
  <ScaleCrop>false</ScaleCrop>
  <LinksUpToDate>false</LinksUpToDate>
  <CharactersWithSpaces>1203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2022-07-01T02:57:00Z</dcterms:created>
  <dc:creator>草玉</dc:creator>
  <cp:lastModifiedBy>Administrator</cp:lastModifiedBy>
  <cp:lastPrinted>2022-03-25T02:39:00Z</cp:lastPrinted>
  <dcterms:modified xsi:type="dcterms:W3CDTF">2022-11-21T01:27:16Z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A80119DCB32F4ACEB846ECC420F292C7</vt:lpwstr>
  </property>
</Properties>
</file>