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default" w:eastAsia="黑体"/>
          <w:sz w:val="32"/>
          <w:szCs w:val="32"/>
          <w:lang w:val="en-US"/>
        </w:rPr>
        <w:t>3</w:t>
      </w:r>
    </w:p>
    <w:p>
      <w:pPr>
        <w:overflowPunct w:val="0"/>
        <w:spacing w:line="590" w:lineRule="exact"/>
        <w:rPr>
          <w:rFonts w:eastAsia="方正小标宋_GBK"/>
          <w:sz w:val="40"/>
          <w:szCs w:val="40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二、</w:t>
      </w:r>
      <w:r>
        <w:rPr>
          <w:rFonts w:eastAsia="仿宋_GB2312"/>
          <w:sz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三、</w:t>
      </w:r>
      <w:r>
        <w:rPr>
          <w:rFonts w:hint="eastAsia" w:eastAsia="仿宋_GB2312"/>
          <w:sz w:val="32"/>
        </w:rPr>
        <w:t>考生必须遵守面试考场纪律和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numPr>
          <w:ilvl w:val="0"/>
          <w:numId w:val="0"/>
        </w:num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四</w:t>
      </w:r>
      <w:r>
        <w:rPr>
          <w:rFonts w:eastAsia="仿宋_GB2312"/>
          <w:sz w:val="32"/>
        </w:rPr>
        <w:t>、考生不得穿制服或穿戴有特别标志的服装参加面试。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eastAsia="仿宋_GB2312"/>
          <w:sz w:val="32"/>
        </w:rPr>
        <w:t>、考生要按规定时间进入候考室签到并抽签，按抽签确定的面试序号参加面试。抽签开始时仍未到达候考室的，剩余签号为该考生面试序号。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考生须于面试当天上午8:00前进入候考室，未按时到达的考生不允许进入候考室，按自动放弃面试资格处理。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六</w:t>
      </w:r>
      <w:r>
        <w:rPr>
          <w:rFonts w:eastAsia="仿宋_GB2312"/>
          <w:sz w:val="32"/>
        </w:rPr>
        <w:t>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七</w:t>
      </w:r>
      <w:r>
        <w:rPr>
          <w:rFonts w:eastAsia="仿宋_GB2312"/>
          <w:sz w:val="32"/>
        </w:rPr>
        <w:t>、考生在候考过程中不得随意出入候考室，因特殊情况需出入候考室的，须有候考室工作人员专人陪同监督。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八</w:t>
      </w:r>
      <w:r>
        <w:rPr>
          <w:rFonts w:eastAsia="仿宋_GB2312"/>
          <w:sz w:val="32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hint="eastAsia" w:eastAsia="仿宋_GB2312"/>
          <w:sz w:val="32"/>
          <w:lang w:val="en-US" w:eastAsia="zh-CN"/>
        </w:rPr>
        <w:t>九</w:t>
      </w:r>
      <w:r>
        <w:rPr>
          <w:rFonts w:eastAsia="仿宋_GB2312"/>
          <w:sz w:val="32"/>
        </w:rPr>
        <w:t>、考生在面试时，只能报自己的面试序号，</w:t>
      </w:r>
      <w:r>
        <w:rPr>
          <w:rFonts w:eastAsia="仿宋_GB2312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十</w:t>
      </w:r>
      <w:r>
        <w:rPr>
          <w:rFonts w:eastAsia="仿宋_GB2312"/>
          <w:sz w:val="32"/>
        </w:rPr>
        <w:t>、考生面试结束后，要听从工作人员管理，不得返回候考室，不得以任何方式对外泄露试题信息。</w:t>
      </w:r>
      <w:bookmarkStart w:id="0" w:name="_GoBack"/>
      <w:bookmarkEnd w:id="0"/>
    </w:p>
    <w:p/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MyZDIzNjZmZTJhMjljYzg1YTAxNGM0YjAwMzRiYjMifQ=="/>
  </w:docVars>
  <w:rsids>
    <w:rsidRoot w:val="005F6925"/>
    <w:rsid w:val="005F6925"/>
    <w:rsid w:val="006C59D1"/>
    <w:rsid w:val="15913D5E"/>
    <w:rsid w:val="19327140"/>
    <w:rsid w:val="317C64BD"/>
    <w:rsid w:val="37B72CC3"/>
    <w:rsid w:val="3DCE4BCC"/>
    <w:rsid w:val="6613291B"/>
    <w:rsid w:val="67F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625</Characters>
  <Lines>6</Lines>
  <Paragraphs>1</Paragraphs>
  <TotalTime>52</TotalTime>
  <ScaleCrop>false</ScaleCrop>
  <LinksUpToDate>false</LinksUpToDate>
  <CharactersWithSpaces>625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2022-07-26T08:25:00Z</dcterms:created>
  <dc:creator>admin</dc:creator>
  <cp:lastModifiedBy>Administrator</cp:lastModifiedBy>
  <dcterms:modified xsi:type="dcterms:W3CDTF">2023-03-24T01:14:58Z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438CC4E1E66E409FBD616DE93125B419</vt:lpwstr>
  </property>
</Properties>
</file>