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2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武汉</w:t>
      </w: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  <w:lang w:eastAsia="zh-CN"/>
        </w:rPr>
        <w:t>林业发展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  <w:lang w:val="en-US" w:eastAsia="zh-CN"/>
        </w:rPr>
        <w:t>有限</w:t>
      </w: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  <w:lang w:val="en-US" w:eastAsia="zh-CN"/>
        </w:rPr>
        <w:t>责任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  <w:lang w:val="en-US" w:eastAsia="zh-CN"/>
        </w:rPr>
        <w:t>员工招聘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报名登记表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32"/>
        <w:gridCol w:w="22"/>
        <w:gridCol w:w="782"/>
        <w:gridCol w:w="560"/>
        <w:gridCol w:w="564"/>
        <w:gridCol w:w="256"/>
        <w:gridCol w:w="424"/>
        <w:gridCol w:w="283"/>
        <w:gridCol w:w="426"/>
        <w:gridCol w:w="850"/>
        <w:gridCol w:w="992"/>
        <w:gridCol w:w="709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码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316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本科：</w:t>
            </w:r>
          </w:p>
        </w:tc>
        <w:tc>
          <w:tcPr>
            <w:tcW w:w="7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本科：</w:t>
            </w: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6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研究生：</w:t>
            </w:r>
          </w:p>
        </w:tc>
        <w:tc>
          <w:tcPr>
            <w:tcW w:w="7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研究生：</w:t>
            </w: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6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博士：</w:t>
            </w:r>
          </w:p>
        </w:tc>
        <w:tc>
          <w:tcPr>
            <w:tcW w:w="7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博士：</w:t>
            </w: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位</w:t>
            </w:r>
          </w:p>
        </w:tc>
        <w:tc>
          <w:tcPr>
            <w:tcW w:w="195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报名岗位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主要特长</w:t>
            </w: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个人履历</w:t>
            </w:r>
          </w:p>
        </w:tc>
        <w:tc>
          <w:tcPr>
            <w:tcW w:w="8820" w:type="dxa"/>
            <w:gridSpan w:val="1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家庭情况（父母夫妻子女）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rial" w:hAnsi="Arial" w:cs="Arial"/>
                <w:color w:val="08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称  谓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rial" w:hAnsi="Arial" w:cs="Arial"/>
                <w:color w:val="08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姓  名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rial" w:hAnsi="Arial" w:cs="Arial"/>
                <w:color w:val="08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年龄</w:t>
            </w: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rial" w:hAnsi="Arial" w:cs="Arial"/>
                <w:color w:val="08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政治面貌</w:t>
            </w: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20" w:type="dxa"/>
            <w:gridSpan w:val="1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32150"/>
    <w:rsid w:val="2FC32150"/>
    <w:rsid w:val="49E5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2021-03-01T07:08:00Z</dcterms:created>
  <dc:creator>12030</dc:creator>
  <cp:lastModifiedBy>林发程凤</cp:lastModifiedBy>
  <dcterms:modified xsi:type="dcterms:W3CDTF">2023-03-22T00:54:01Z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F072EDDA360D41B1AB3E2E26E538D9A7</vt:lpwstr>
  </property>
</Properties>
</file>