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sz w:val="36"/>
        </w:rPr>
        <w:pict>
          <v:shape id="_x0000_s1026" o:spid="_x0000_s1026" o:spt="202" type="#_x0000_t202" style="position:absolute;left:0pt;margin-left:-25.15pt;margin-top:-41.25pt;height:34.4pt;width:70pt;z-index:25165824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eastAsia="zh-CN"/>
                    </w:rPr>
                    <w:t>附件</w:t>
                  </w: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  <w:t>5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1992.02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中共党员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2020.07</w:t>
            </w: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大学本科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大学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2014.07</w:t>
            </w: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管理学学士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会计学院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河北省</w:t>
            </w:r>
          </w:p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xx县</w:t>
            </w: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北京市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丰台区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三资、民营等企业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401"/>
              </w:tabs>
              <w:spacing w:line="335" w:lineRule="atLeast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xxx科技文化有限公司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总经理办公室主任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大学英语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6级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三资、民营等企业工作人员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已婚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河北省张家口市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xxx县人才服务中心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会计学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河北省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xx县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河北省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北京市丰台区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xxxxxx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xxxxx19920210xxxx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180000000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180000000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xxxxxx@163.com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0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3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署机关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/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特派办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127xxx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xxxx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2010.07-2014.07 xxx大学会计学院会计学专业大学本科学习</w:t>
            </w:r>
          </w:p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2021.07-至今    xxx大学会计学院会计硕士研究生(在职)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2014.07-2018.02 xxx集团财务部出纳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2018.02-2019.06 xxx集团xxx有限公司人力资源部部长助理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2019.06-2020.01 待业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2020.01-2022.07 xxx事业单位办公室八级职员</w:t>
            </w:r>
          </w:p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2022.07-至今    xxx科技文化有限公司总经理办公室主任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2013.05 获xxx大学校级优秀奖学金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2021.07 获xxx事业单位2020年度优秀党员</w:t>
            </w:r>
          </w:p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2022.01 获xxx区优秀先进工作者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请如实填写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请如实填写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2014.02 xxx学报2014年第2期《总结xxxx的研究成果》第一作者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2012.02-2012.05 中国xxx有限公司财务部会计助理</w:t>
            </w:r>
          </w:p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2014.01-2014.06 xxx集团财务部出纳助理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父亲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xxx  1961.03.02 中共党员 河北省xxx局xx科长（已退休）</w:t>
            </w:r>
          </w:p>
          <w:p>
            <w:pPr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母亲 xxx  1970.02.12 群众     河北省xxx县xxx村村民</w:t>
            </w:r>
          </w:p>
          <w:p>
            <w:pPr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妻子 xxx  1994.08.15 中共党员 北京市xxx集团财务部经理</w:t>
            </w:r>
          </w:p>
          <w:p>
            <w:pPr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儿子 xxx  2021.10.12 群众     幼儿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119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01350443"/>
    <w:rsid w:val="2EBD820B"/>
    <w:rsid w:val="6D3F0AB7"/>
    <w:rsid w:val="B72F8D89"/>
    <w:rsid w:val="BF3E612D"/>
    <w:rsid w:val="D66F9710"/>
    <w:rsid w:val="EACF5B88"/>
    <w:rsid w:val="FBFB8B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13</TotalTime>
  <ScaleCrop>false</ScaleCrop>
  <LinksUpToDate>false</LinksUpToDate>
  <CharactersWithSpaces>483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2017-10-30T07:30:00Z</dcterms:created>
  <dc:creator>wj</dc:creator>
  <cp:lastModifiedBy>贾平</cp:lastModifiedBy>
  <cp:lastPrinted>2023-03-21T10:52:11Z</cp:lastPrinted>
  <dcterms:modified xsi:type="dcterms:W3CDTF">2023-03-21T10:58:56Z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