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附件1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中国中医科学院眼科医院2023年度应聘登记表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1440" w:right="1797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75FB4B9D"/>
    <w:rsid w:val="75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2023-03-22T05:37:00Z</dcterms:created>
  <dc:creator>云不生烟</dc:creator>
  <cp:lastModifiedBy>云不生烟</cp:lastModifiedBy>
  <dcterms:modified xsi:type="dcterms:W3CDTF">2023-03-22T05:37:13Z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97D047B61A484253A87319F1B975832B</vt:lpwstr>
  </property>
</Properties>
</file>