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3</w:t>
      </w:r>
    </w:p>
    <w:p>
      <w:pPr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考生个人承诺书</w:t>
      </w:r>
    </w:p>
    <w:p>
      <w:pPr>
        <w:rPr>
          <w:rFonts w:hint="eastAsia" w:ascii="FZFangSong-Z02S" w:eastAsia="FZFangSong-Z02S"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FZFangSong-Z02S" w:eastAsia="FZFangSong-Z02S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</w:t>
      </w:r>
      <w:r>
        <w:rPr>
          <w:rFonts w:hint="eastAsia" w:ascii="仿宋_GB2312" w:eastAsia="仿宋_GB2312"/>
          <w:sz w:val="32"/>
          <w:szCs w:val="32"/>
          <w:lang w:eastAsia="zh-CN"/>
        </w:rPr>
        <w:t>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（职位代码）职位，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目前尚有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等材料，因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的原因无法在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如果所提交材料和信息有失实或故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意隐瞒之处，或未按承诺时间提交相关材料，本人自愿放弃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面试或者录用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签名（考生本人手写）：</w:t>
      </w:r>
    </w:p>
    <w:p>
      <w:pPr>
        <w:ind w:firstLine="3840" w:firstLineChars="1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800" w:lineRule="exact"/>
        <w:ind w:firstLine="4464" w:firstLineChars="1395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ZFangSong-Z02S">
    <w:altName w:val="汉仪中宋简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D71"/>
    <w:rsid w:val="005015CB"/>
    <w:rsid w:val="00532308"/>
    <w:rsid w:val="005325E6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A12FD"/>
    <w:rsid w:val="008F16BA"/>
    <w:rsid w:val="008F2DDD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31F6CAB"/>
    <w:rsid w:val="03BF0DB3"/>
    <w:rsid w:val="070F49A2"/>
    <w:rsid w:val="07E43A81"/>
    <w:rsid w:val="09201445"/>
    <w:rsid w:val="0B5C2DB3"/>
    <w:rsid w:val="0FF35019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438B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BF50B04"/>
    <w:rsid w:val="7D761C62"/>
    <w:rsid w:val="7E3F2F11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SimHei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SimHei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169</Characters>
  <Lines>1</Lines>
  <Paragraphs>1</Paragraphs>
  <TotalTime>3</TotalTime>
  <ScaleCrop>false</ScaleCrop>
  <LinksUpToDate>false</LinksUpToDate>
  <CharactersWithSpaces>197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2020-12-28T18:54:00Z</dcterms:created>
  <dc:creator>微软中国</dc:creator>
  <cp:lastModifiedBy>kylin</cp:lastModifiedBy>
  <cp:lastPrinted>2020-06-02T10:57:00Z</cp:lastPrinted>
  <dcterms:modified xsi:type="dcterms:W3CDTF">2023-03-22T09:35:19Z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