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color w:val="444444"/>
          <w:sz w:val="44"/>
          <w:szCs w:val="44"/>
        </w:rPr>
      </w:pPr>
      <w:r>
        <w:rPr>
          <w:rFonts w:hint="eastAsia"/>
          <w:color w:val="444444"/>
          <w:sz w:val="44"/>
          <w:szCs w:val="44"/>
        </w:rPr>
        <w:t>香港中文大学（深圳）基础教育集团（龙岗）2023年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color w:val="444444"/>
          <w:sz w:val="44"/>
          <w:szCs w:val="44"/>
        </w:rPr>
      </w:pPr>
      <w:r>
        <w:rPr>
          <w:rFonts w:hint="eastAsia"/>
          <w:color w:val="444444"/>
          <w:sz w:val="44"/>
          <w:szCs w:val="44"/>
        </w:rPr>
        <w:t>上半年赴外面向应届毕业生公开招聘教师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color w:val="444444"/>
          <w:sz w:val="44"/>
          <w:szCs w:val="44"/>
        </w:rPr>
      </w:pPr>
      <w:r>
        <w:rPr>
          <w:rFonts w:hint="eastAsia"/>
          <w:color w:val="444444"/>
          <w:sz w:val="44"/>
          <w:szCs w:val="44"/>
        </w:rPr>
        <w:t>现场材料整理自查清单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361" w:firstLineChars="100"/>
        <w:jc w:val="both"/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lang w:val="en-US" w:eastAsia="zh-CN"/>
        </w:rPr>
        <w:t>报名考点：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non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lang w:val="en-US" w:eastAsia="zh-CN"/>
        </w:rPr>
        <w:t>资审序号：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  <w:t xml:space="preserve">        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361" w:firstLineChars="100"/>
        <w:jc w:val="both"/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none"/>
          <w:lang w:val="en-US" w:eastAsia="zh-CN"/>
        </w:rPr>
        <w:t>报考岗位：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none"/>
          <w:lang w:val="en-US" w:eastAsia="zh-CN"/>
        </w:rPr>
        <w:t xml:space="preserve">         姓名：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  <w:t xml:space="preserve">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7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697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44444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444444"/>
                <w:sz w:val="32"/>
                <w:szCs w:val="32"/>
              </w:rPr>
              <w:t>项目名称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32"/>
                <w:szCs w:val="32"/>
                <w:u w:val="single"/>
              </w:rPr>
              <w:t>（现场验原件、收复印件）</w:t>
            </w:r>
          </w:p>
        </w:tc>
        <w:tc>
          <w:tcPr>
            <w:tcW w:w="2000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444444"/>
                <w:sz w:val="32"/>
                <w:szCs w:val="32"/>
              </w:rPr>
              <w:t>按顺序整理齐备后打勾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报名表（附件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本人身份证。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个人近期生活正面照片。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学历学位材料。</w:t>
            </w:r>
          </w:p>
          <w:p>
            <w:pPr>
              <w:pStyle w:val="3"/>
              <w:spacing w:before="0" w:beforeAutospacing="0" w:after="0" w:afterAutospacing="0" w:line="450" w:lineRule="atLeast"/>
              <w:ind w:left="675"/>
              <w:rPr>
                <w:rFonts w:ascii="仿宋" w:hAnsi="仿宋" w:eastAsia="仿宋"/>
                <w:b/>
                <w:bCs/>
                <w:color w:val="44444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毕业证书及学位证书，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或落款时间为202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年9月1日以后的毕业生推荐表（函）（加盖学校“毕业生分配办公室”或“学生就业指导中心”或“学生处”公章，研究生的推荐表加盖“研究生院&lt;处&gt;”的公章亦可。初审时无法开具的，由上述单位开具证明代替）</w:t>
            </w:r>
          </w:p>
          <w:p>
            <w:pPr>
              <w:pStyle w:val="3"/>
              <w:spacing w:before="0" w:beforeAutospacing="0" w:after="0" w:afterAutospacing="0" w:line="450" w:lineRule="atLeast"/>
              <w:ind w:left="675"/>
              <w:rPr>
                <w:rFonts w:ascii="仿宋" w:hAnsi="仿宋" w:eastAsia="仿宋"/>
                <w:color w:val="444444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院系推荐意见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（推荐表或证明中已有的不需再提供）</w:t>
            </w:r>
          </w:p>
          <w:p>
            <w:pPr>
              <w:pStyle w:val="3"/>
              <w:spacing w:before="0" w:beforeAutospacing="0" w:after="0" w:afterAutospacing="0" w:line="450" w:lineRule="atLeast"/>
              <w:ind w:left="675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成绩单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（截至当前学期所有成绩单，需有院系加盖公章）。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考生为研究生的，还需提供本科学历学位证书。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教师资格证。暂未取得教师资格证的考生须提交《深圳市龙岗区面向毕业生公开招聘教师承诺书》（附件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岗位条件要求的其他详细证明材料。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其他有关荣誉证书及主要作品（可自愿提供）。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</w:tbl>
    <w:p>
      <w:pPr>
        <w:pStyle w:val="3"/>
        <w:shd w:val="clear" w:color="auto" w:fill="FFFFFF"/>
        <w:wordWrap/>
        <w:spacing w:before="0" w:beforeAutospacing="0" w:after="0" w:afterAutospacing="0" w:line="450" w:lineRule="atLeast"/>
        <w:ind w:firstLine="321" w:firstLineChars="100"/>
        <w:jc w:val="left"/>
        <w:rPr>
          <w:rFonts w:hint="eastAsia" w:ascii="仿宋" w:hAnsi="仿宋" w:eastAsia="仿宋"/>
          <w:b/>
          <w:bCs/>
          <w:color w:val="444444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444444"/>
          <w:sz w:val="32"/>
          <w:szCs w:val="32"/>
          <w:lang w:val="en-US" w:eastAsia="zh-CN"/>
        </w:rPr>
        <w:t>注：完成自查后请将本清单置于材料最上端。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450" w:lineRule="atLeast"/>
        <w:jc w:val="right"/>
        <w:rPr>
          <w:rFonts w:ascii="仿宋" w:hAnsi="仿宋" w:eastAsia="仿宋"/>
          <w:b/>
          <w:bCs/>
          <w:color w:val="444444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444444"/>
          <w:sz w:val="32"/>
          <w:szCs w:val="32"/>
        </w:rPr>
        <w:t xml:space="preserve">考生签字： </w:t>
      </w:r>
      <w:r>
        <w:rPr>
          <w:rFonts w:ascii="仿宋" w:hAnsi="仿宋" w:eastAsia="仿宋"/>
          <w:b/>
          <w:bCs/>
          <w:color w:val="444444"/>
          <w:sz w:val="32"/>
          <w:szCs w:val="32"/>
        </w:rPr>
        <w:t xml:space="preserve">           </w:t>
      </w:r>
    </w:p>
    <w:p>
      <w:pPr>
        <w:pStyle w:val="3"/>
        <w:shd w:val="clear" w:color="auto" w:fill="FFFFFF"/>
        <w:wordWrap w:val="0"/>
        <w:spacing w:before="0" w:beforeAutospacing="0" w:after="0" w:afterAutospacing="0" w:line="450" w:lineRule="atLeast"/>
        <w:jc w:val="center"/>
      </w:pPr>
      <w:r>
        <w:rPr>
          <w:rFonts w:hint="eastAsia" w:ascii="仿宋" w:hAnsi="仿宋" w:eastAsia="仿宋"/>
          <w:b/>
          <w:bCs/>
          <w:color w:val="444444"/>
          <w:sz w:val="32"/>
          <w:szCs w:val="32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/>
          <w:b/>
          <w:bCs/>
          <w:color w:val="444444"/>
          <w:sz w:val="32"/>
          <w:szCs w:val="32"/>
        </w:rPr>
        <w:t xml:space="preserve">日期： </w:t>
      </w:r>
      <w:r>
        <w:rPr>
          <w:rFonts w:ascii="仿宋" w:hAnsi="仿宋" w:eastAsia="仿宋"/>
          <w:b/>
          <w:bCs/>
          <w:color w:val="444444"/>
          <w:sz w:val="32"/>
          <w:szCs w:val="32"/>
        </w:rPr>
        <w:t xml:space="preserve">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C15CA"/>
    <w:multiLevelType w:val="multilevel"/>
    <w:tmpl w:val="60EC15CA"/>
    <w:lvl w:ilvl="0" w:tentative="0">
      <w:start w:val="1"/>
      <w:numFmt w:val="decimalEnclosedCircle"/>
      <w:lvlText w:val="%1"/>
      <w:lvlJc w:val="left"/>
      <w:pPr>
        <w:ind w:left="675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1MGY0NGZjY2U2YzllZmMwOTYyNTVhNGVmMDBlNjYifQ=="/>
  </w:docVars>
  <w:rsids>
    <w:rsidRoot w:val="00CC189C"/>
    <w:rsid w:val="00027B0C"/>
    <w:rsid w:val="00462964"/>
    <w:rsid w:val="00595CC4"/>
    <w:rsid w:val="00846B53"/>
    <w:rsid w:val="008C6C29"/>
    <w:rsid w:val="00CC189C"/>
    <w:rsid w:val="069A326B"/>
    <w:rsid w:val="077C2227"/>
    <w:rsid w:val="13847698"/>
    <w:rsid w:val="2A4B6D9B"/>
    <w:rsid w:val="3F361019"/>
    <w:rsid w:val="550B7440"/>
    <w:rsid w:val="5A893A35"/>
    <w:rsid w:val="5B4B3381"/>
    <w:rsid w:val="71CE73C3"/>
    <w:rsid w:val="7267583C"/>
    <w:rsid w:val="75EA0909"/>
    <w:rsid w:val="7B5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437</Characters>
  <Lines>6</Lines>
  <Paragraphs>1</Paragraphs>
  <TotalTime>2</TotalTime>
  <ScaleCrop>false</ScaleCrop>
  <LinksUpToDate>false</LinksUpToDate>
  <CharactersWithSpaces>574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2021-11-25T03:02:00Z</dcterms:created>
  <dc:creator>吕 锟</dc:creator>
  <cp:lastModifiedBy>Norz</cp:lastModifiedBy>
  <cp:lastPrinted>2021-11-25T03:10:00Z</cp:lastPrinted>
  <dcterms:modified xsi:type="dcterms:W3CDTF">2023-03-21T06:20:39Z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4BBC0A44C78F4B168B0A8E9E8A4FFF0B</vt:lpwstr>
  </property>
</Properties>
</file>